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3A7148E7" wp14:editId="27068A1B">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rsidR="00376FF8" w:rsidRPr="00FB4FD5" w:rsidRDefault="00246D30" w:rsidP="00376FF8">
      <w:pPr>
        <w:spacing w:line="288" w:lineRule="auto"/>
        <w:rPr>
          <w:rFonts w:ascii="Verdana" w:eastAsia="Times New Roman" w:hAnsi="Verdana" w:cs="Arial"/>
          <w:b/>
          <w:color w:val="232120"/>
        </w:rPr>
      </w:pPr>
      <w:r>
        <w:rPr>
          <w:rFonts w:ascii="Verdana" w:eastAsia="Times New Roman" w:hAnsi="Verdana" w:cs="Arial"/>
          <w:b/>
          <w:color w:val="232120"/>
        </w:rPr>
        <w:t>14 December</w:t>
      </w:r>
      <w:r w:rsidR="003024DF">
        <w:rPr>
          <w:rFonts w:ascii="Verdana" w:eastAsia="Times New Roman" w:hAnsi="Verdana" w:cs="Arial"/>
          <w:b/>
          <w:color w:val="232120"/>
        </w:rPr>
        <w:t xml:space="preserve"> </w:t>
      </w:r>
      <w:r w:rsidR="00376FF8" w:rsidRPr="00FB4FD5">
        <w:rPr>
          <w:rFonts w:ascii="Verdana" w:eastAsia="Times New Roman" w:hAnsi="Verdana" w:cs="Arial"/>
          <w:b/>
          <w:color w:val="232120"/>
        </w:rPr>
        <w:t>2020</w:t>
      </w:r>
    </w:p>
    <w:p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30</w:t>
      </w:r>
      <w:r w:rsidRPr="001A6940">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Pr>
          <w:rFonts w:ascii="Verdana" w:eastAsia="Times New Roman" w:hAnsi="Verdana" w:cs="Arial"/>
          <w:b/>
          <w:bCs/>
          <w:color w:val="77328A"/>
          <w:sz w:val="36"/>
          <w:szCs w:val="36"/>
        </w:rPr>
        <w:t xml:space="preserve">at </w:t>
      </w:r>
      <w:r w:rsidR="00854F5A">
        <w:rPr>
          <w:rFonts w:ascii="Verdana" w:eastAsia="Times New Roman" w:hAnsi="Verdana" w:cs="Arial"/>
          <w:b/>
          <w:bCs/>
          <w:color w:val="77328A"/>
          <w:sz w:val="36"/>
          <w:szCs w:val="36"/>
        </w:rPr>
        <w:t>via Microsoft Teams</w:t>
      </w:r>
    </w:p>
    <w:p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r w:rsidR="005D1367">
        <w:rPr>
          <w:rFonts w:ascii="Verdana" w:eastAsia="Times New Roman" w:hAnsi="Verdana" w:cs="Arial"/>
          <w:color w:val="232120"/>
        </w:rPr>
        <w:t>(agenda items 1-10)</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(agenda items 1-10)</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Eddie Rooney</w:t>
      </w:r>
      <w:r w:rsidR="005D1367">
        <w:rPr>
          <w:rFonts w:ascii="Verdana" w:eastAsia="Times New Roman" w:hAnsi="Verdana" w:cs="Arial"/>
          <w:color w:val="232120"/>
        </w:rPr>
        <w:t xml:space="preserve"> (Chaired agenda items 11-13)</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rsidR="005D1367"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Maura Muldoon (agenda items 1-10)</w:t>
      </w:r>
    </w:p>
    <w:p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rsidR="00376FF8" w:rsidRDefault="00376FF8" w:rsidP="00376FF8">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p>
    <w:p w:rsidR="00B0730D" w:rsidRDefault="00B0730D" w:rsidP="00B0730D">
      <w:pPr>
        <w:widowControl w:val="0"/>
        <w:suppressAutoHyphens/>
        <w:autoSpaceDE w:val="0"/>
        <w:autoSpaceDN w:val="0"/>
        <w:adjustRightInd w:val="0"/>
        <w:spacing w:line="288" w:lineRule="auto"/>
        <w:ind w:left="2160"/>
        <w:rPr>
          <w:rFonts w:ascii="Verdana" w:hAnsi="Verdana" w:cs="Arial"/>
        </w:rPr>
      </w:pPr>
      <w:r w:rsidRPr="00B0730D">
        <w:rPr>
          <w:rFonts w:ascii="Verdana" w:hAnsi="Verdana" w:cs="Arial"/>
        </w:rPr>
        <w:t>Rhyannon Blythe, Director (Legal, Research and Investigat</w:t>
      </w:r>
      <w:r>
        <w:rPr>
          <w:rFonts w:ascii="Verdana" w:hAnsi="Verdana" w:cs="Arial"/>
        </w:rPr>
        <w:t>ions, and Advice to Government)</w:t>
      </w:r>
    </w:p>
    <w:p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p>
    <w:p w:rsidR="00376FF8" w:rsidRDefault="00376FF8" w:rsidP="00464737">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Nikita Brijpaul, Boardroom Apprentice </w:t>
      </w:r>
      <w:r w:rsidR="005D1367">
        <w:rPr>
          <w:rFonts w:ascii="Verdana" w:eastAsia="Times New Roman" w:hAnsi="Verdana" w:cs="Arial"/>
          <w:color w:val="232120"/>
        </w:rPr>
        <w:t>(agenda items 1-10)</w:t>
      </w:r>
    </w:p>
    <w:p w:rsidR="005D1367" w:rsidRDefault="005D1367" w:rsidP="00464737">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Hannah Russell, </w:t>
      </w:r>
      <w:r w:rsidRPr="005D1367">
        <w:rPr>
          <w:rFonts w:ascii="Verdana" w:eastAsia="Times New Roman" w:hAnsi="Verdana" w:cs="Arial"/>
          <w:color w:val="232120"/>
        </w:rPr>
        <w:t>Senior Policy and Research Officer</w:t>
      </w:r>
      <w:r>
        <w:rPr>
          <w:rFonts w:ascii="Verdana" w:eastAsia="Times New Roman" w:hAnsi="Verdana" w:cs="Arial"/>
          <w:color w:val="232120"/>
        </w:rPr>
        <w:t xml:space="preserve"> (agenda item 10)</w:t>
      </w:r>
    </w:p>
    <w:p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p>
    <w:p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rsidR="00376FF8" w:rsidRPr="00FB4FD5" w:rsidRDefault="00376FF8" w:rsidP="00376FF8">
      <w:pPr>
        <w:rPr>
          <w:rFonts w:ascii="Verdana" w:hAnsi="Verdana" w:cs="Arial"/>
        </w:rPr>
      </w:pPr>
    </w:p>
    <w:p w:rsidR="00376FF8" w:rsidRPr="00FB4FD5" w:rsidRDefault="005D1367" w:rsidP="00376FF8">
      <w:pPr>
        <w:pStyle w:val="ListParagraph"/>
        <w:numPr>
          <w:ilvl w:val="1"/>
          <w:numId w:val="1"/>
        </w:numPr>
        <w:rPr>
          <w:rFonts w:ascii="Verdana" w:hAnsi="Verdana" w:cs="Arial"/>
        </w:rPr>
      </w:pPr>
      <w:r>
        <w:rPr>
          <w:rFonts w:ascii="Verdana" w:hAnsi="Verdana" w:cs="Arial"/>
        </w:rPr>
        <w:t xml:space="preserve">There were no apologies. </w:t>
      </w:r>
      <w:r w:rsidR="00376FF8" w:rsidRPr="00FB4FD5">
        <w:rPr>
          <w:rFonts w:ascii="Verdana" w:hAnsi="Verdana" w:cs="Arial"/>
        </w:rPr>
        <w:br/>
      </w:r>
    </w:p>
    <w:p w:rsidR="00376FF8" w:rsidRPr="00FB4FD5" w:rsidRDefault="00376FF8" w:rsidP="00376FF8">
      <w:pPr>
        <w:pStyle w:val="ListParagraph"/>
        <w:numPr>
          <w:ilvl w:val="1"/>
          <w:numId w:val="1"/>
        </w:numPr>
        <w:rPr>
          <w:rFonts w:ascii="Verdana" w:hAnsi="Verdana" w:cs="Arial"/>
        </w:rPr>
      </w:pPr>
      <w:r w:rsidRPr="00FB4FD5">
        <w:rPr>
          <w:rFonts w:ascii="Verdana" w:hAnsi="Verdana" w:cs="Arial"/>
        </w:rPr>
        <w:t>There were no declarations of interest.</w:t>
      </w:r>
    </w:p>
    <w:p w:rsidR="00376FF8" w:rsidRDefault="00376FF8" w:rsidP="00376FF8"/>
    <w:p w:rsidR="00376FF8" w:rsidRPr="00FB4FD5" w:rsidRDefault="00376FF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22</w:t>
      </w:r>
      <w:r w:rsidR="005D1367">
        <w:rPr>
          <w:rFonts w:ascii="Verdana" w:hAnsi="Verdana" w:cs="Arial"/>
          <w:b/>
          <w:color w:val="77328A"/>
          <w:sz w:val="30"/>
          <w:szCs w:val="30"/>
        </w:rPr>
        <w:t>9</w:t>
      </w:r>
      <w:r w:rsidRPr="0075350F">
        <w:rPr>
          <w:rFonts w:ascii="Verdana" w:hAnsi="Verdana" w:cs="Arial"/>
          <w:b/>
          <w:color w:val="77328A"/>
          <w:sz w:val="30"/>
          <w:szCs w:val="30"/>
          <w:vertAlign w:val="superscript"/>
        </w:rPr>
        <w:t>th</w:t>
      </w:r>
      <w:r>
        <w:rPr>
          <w:rFonts w:ascii="Verdana" w:hAnsi="Verdana" w:cs="Arial"/>
          <w:b/>
          <w:color w:val="77328A"/>
          <w:sz w:val="30"/>
          <w:szCs w:val="30"/>
        </w:rPr>
        <w:t xml:space="preserve"> </w:t>
      </w:r>
      <w:r w:rsidRPr="00FB4FD5">
        <w:rPr>
          <w:rFonts w:ascii="Verdana" w:hAnsi="Verdana" w:cs="Arial"/>
          <w:b/>
          <w:color w:val="77328A"/>
          <w:sz w:val="30"/>
          <w:szCs w:val="30"/>
        </w:rPr>
        <w:t>Commission meeting and matters arising</w:t>
      </w:r>
    </w:p>
    <w:p w:rsidR="00376FF8" w:rsidRPr="00FB4FD5" w:rsidRDefault="00376FF8" w:rsidP="00376FF8">
      <w:pPr>
        <w:pStyle w:val="BasicParagraph"/>
        <w:suppressAutoHyphens/>
        <w:ind w:left="720" w:hanging="720"/>
        <w:rPr>
          <w:rFonts w:ascii="Verdana" w:hAnsi="Verdana" w:cs="Arial"/>
          <w:b/>
          <w:color w:val="77328A"/>
          <w:sz w:val="30"/>
          <w:szCs w:val="30"/>
        </w:rPr>
      </w:pPr>
    </w:p>
    <w:p w:rsidR="00376FF8" w:rsidRPr="00A10E7A" w:rsidRDefault="00376FF8" w:rsidP="00376FF8">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Pr>
          <w:rFonts w:ascii="Verdana" w:hAnsi="Verdana" w:cs="Arial"/>
          <w:color w:val="auto"/>
        </w:rPr>
        <w:t>22</w:t>
      </w:r>
      <w:r w:rsidR="005D1367">
        <w:rPr>
          <w:rFonts w:ascii="Verdana" w:hAnsi="Verdana" w:cs="Arial"/>
          <w:color w:val="auto"/>
        </w:rPr>
        <w:t>9</w:t>
      </w:r>
      <w:r w:rsidRPr="00084364">
        <w:rPr>
          <w:rFonts w:ascii="Verdana" w:hAnsi="Verdana" w:cs="Arial"/>
          <w:color w:val="auto"/>
          <w:vertAlign w:val="superscript"/>
        </w:rPr>
        <w:t>th</w:t>
      </w:r>
      <w:r>
        <w:rPr>
          <w:rFonts w:ascii="Verdana" w:hAnsi="Verdana" w:cs="Arial"/>
          <w:color w:val="auto"/>
        </w:rPr>
        <w:t xml:space="preserve"> </w:t>
      </w:r>
      <w:r w:rsidRPr="00FB4FD5">
        <w:rPr>
          <w:rFonts w:ascii="Verdana" w:hAnsi="Verdana" w:cs="Arial"/>
          <w:color w:val="auto"/>
        </w:rPr>
        <w:t xml:space="preserve">Commission meeting held on </w:t>
      </w:r>
      <w:r w:rsidR="005D1367">
        <w:rPr>
          <w:rFonts w:ascii="Verdana" w:hAnsi="Verdana" w:cs="Arial"/>
          <w:color w:val="auto"/>
        </w:rPr>
        <w:t>30 November</w:t>
      </w:r>
      <w:r w:rsidR="00B0730D">
        <w:rPr>
          <w:rFonts w:ascii="Verdana" w:hAnsi="Verdana" w:cs="Arial"/>
          <w:color w:val="auto"/>
        </w:rPr>
        <w:t xml:space="preserve"> </w:t>
      </w:r>
      <w:r w:rsidRPr="00FB4FD5">
        <w:rPr>
          <w:rFonts w:ascii="Verdana" w:hAnsi="Verdana" w:cs="Arial"/>
          <w:color w:val="auto"/>
        </w:rPr>
        <w:t>2020 we</w:t>
      </w:r>
      <w:r>
        <w:rPr>
          <w:rFonts w:ascii="Verdana" w:hAnsi="Verdana" w:cs="Arial"/>
          <w:color w:val="auto"/>
        </w:rPr>
        <w:t>re agreed as an accurate record.</w:t>
      </w:r>
    </w:p>
    <w:p w:rsidR="00E44DF0" w:rsidRPr="005D1367" w:rsidRDefault="00376FF8" w:rsidP="005D1367">
      <w:pPr>
        <w:pStyle w:val="BasicParagraph"/>
        <w:suppressAutoHyphens/>
        <w:ind w:left="709"/>
        <w:rPr>
          <w:rFonts w:ascii="Verdana" w:hAnsi="Verdana" w:cs="Arial"/>
          <w:b/>
          <w:color w:val="auto"/>
        </w:rPr>
      </w:pPr>
      <w:r w:rsidRPr="00FB4FD5">
        <w:rPr>
          <w:rFonts w:ascii="Verdana" w:hAnsi="Verdana" w:cs="Arial"/>
          <w:b/>
          <w:color w:val="auto"/>
        </w:rPr>
        <w:t xml:space="preserve">Action:  </w:t>
      </w:r>
      <w:r>
        <w:rPr>
          <w:rFonts w:ascii="Verdana" w:hAnsi="Verdana" w:cs="Arial"/>
          <w:b/>
          <w:color w:val="auto"/>
        </w:rPr>
        <w:t>22</w:t>
      </w:r>
      <w:r w:rsidR="005D1367">
        <w:rPr>
          <w:rFonts w:ascii="Verdana" w:hAnsi="Verdana" w:cs="Arial"/>
          <w:b/>
          <w:color w:val="auto"/>
        </w:rPr>
        <w:t>9</w:t>
      </w:r>
      <w:r w:rsidRPr="000B3593">
        <w:rPr>
          <w:rFonts w:ascii="Verdana" w:hAnsi="Verdana" w:cs="Arial"/>
          <w:b/>
          <w:color w:val="auto"/>
          <w:vertAlign w:val="superscript"/>
        </w:rPr>
        <w:t>th</w:t>
      </w:r>
      <w:r>
        <w:rPr>
          <w:rFonts w:ascii="Verdana" w:hAnsi="Verdana" w:cs="Arial"/>
          <w:b/>
          <w:color w:val="auto"/>
        </w:rPr>
        <w:t xml:space="preserve"> </w:t>
      </w:r>
      <w:r w:rsidRPr="00FB4FD5">
        <w:rPr>
          <w:rFonts w:ascii="Verdana" w:hAnsi="Verdana" w:cs="Arial"/>
          <w:b/>
          <w:color w:val="auto"/>
        </w:rPr>
        <w:t>Commission meeting minutes to be uploaded to the website.</w:t>
      </w:r>
      <w:r w:rsidR="00E512AA">
        <w:rPr>
          <w:rFonts w:ascii="Verdana" w:hAnsi="Verdana" w:cs="Arial"/>
          <w:color w:val="auto"/>
        </w:rPr>
        <w:t xml:space="preserve"> </w:t>
      </w:r>
    </w:p>
    <w:p w:rsidR="00E512AA" w:rsidRDefault="00E512AA" w:rsidP="00E512AA">
      <w:pPr>
        <w:pStyle w:val="BasicParagraph"/>
        <w:suppressAutoHyphens/>
        <w:ind w:left="1437" w:hanging="728"/>
        <w:rPr>
          <w:rFonts w:ascii="Verdana" w:hAnsi="Verdana" w:cs="Arial"/>
          <w:color w:val="auto"/>
        </w:rPr>
      </w:pPr>
    </w:p>
    <w:p w:rsidR="00E512AA" w:rsidRDefault="00E512AA" w:rsidP="00E512AA">
      <w:pPr>
        <w:pStyle w:val="BasicParagraph"/>
        <w:suppressAutoHyphens/>
        <w:ind w:left="1437" w:hanging="728"/>
        <w:rPr>
          <w:rFonts w:ascii="Verdana" w:hAnsi="Verdana" w:cs="Arial"/>
          <w:color w:val="auto"/>
        </w:rPr>
      </w:pPr>
      <w:r>
        <w:rPr>
          <w:rFonts w:ascii="Verdana" w:hAnsi="Verdana" w:cs="Arial"/>
          <w:color w:val="auto"/>
        </w:rPr>
        <w:t>2.</w:t>
      </w:r>
      <w:r w:rsidR="005D1367">
        <w:rPr>
          <w:rFonts w:ascii="Verdana" w:hAnsi="Verdana" w:cs="Arial"/>
          <w:color w:val="auto"/>
        </w:rPr>
        <w:t>2</w:t>
      </w:r>
      <w:r>
        <w:rPr>
          <w:rFonts w:ascii="Verdana" w:hAnsi="Verdana" w:cs="Arial"/>
          <w:color w:val="auto"/>
        </w:rPr>
        <w:tab/>
      </w:r>
      <w:r w:rsidR="00470D82" w:rsidRPr="00470D82">
        <w:rPr>
          <w:rFonts w:ascii="Verdana" w:hAnsi="Verdana" w:cs="Arial"/>
          <w:color w:val="auto"/>
        </w:rPr>
        <w:t xml:space="preserve">It was noted that </w:t>
      </w:r>
      <w:r w:rsidR="00470D82">
        <w:rPr>
          <w:rFonts w:ascii="Verdana" w:hAnsi="Verdana" w:cs="Arial"/>
          <w:color w:val="auto"/>
        </w:rPr>
        <w:t>we had yet to receive a</w:t>
      </w:r>
      <w:r w:rsidR="00470D82" w:rsidRPr="00470D82">
        <w:rPr>
          <w:rFonts w:ascii="Verdana" w:hAnsi="Verdana" w:cs="Arial"/>
          <w:color w:val="auto"/>
        </w:rPr>
        <w:t xml:space="preserve"> response</w:t>
      </w:r>
      <w:r w:rsidR="00470D82">
        <w:rPr>
          <w:rFonts w:ascii="Verdana" w:hAnsi="Verdana" w:cs="Arial"/>
          <w:color w:val="auto"/>
        </w:rPr>
        <w:t xml:space="preserve"> </w:t>
      </w:r>
      <w:r w:rsidR="00470D82" w:rsidRPr="00470D82">
        <w:rPr>
          <w:rFonts w:ascii="Verdana" w:hAnsi="Verdana" w:cs="Arial"/>
          <w:color w:val="auto"/>
        </w:rPr>
        <w:t>from the NIO regarding the letter and Counsel’s opinion on the Commission’s powers</w:t>
      </w:r>
      <w:r w:rsidR="00470D82">
        <w:rPr>
          <w:rFonts w:ascii="Verdana" w:hAnsi="Verdana" w:cs="Arial"/>
          <w:color w:val="auto"/>
        </w:rPr>
        <w:t xml:space="preserve"> (item 2.3 of the 22</w:t>
      </w:r>
      <w:r w:rsidR="004F2674">
        <w:rPr>
          <w:rFonts w:ascii="Verdana" w:hAnsi="Verdana" w:cs="Arial"/>
          <w:color w:val="auto"/>
        </w:rPr>
        <w:t>9</w:t>
      </w:r>
      <w:r w:rsidR="00470D82" w:rsidRPr="00470D82">
        <w:rPr>
          <w:rFonts w:ascii="Verdana" w:hAnsi="Verdana" w:cs="Arial"/>
          <w:color w:val="auto"/>
          <w:vertAlign w:val="superscript"/>
        </w:rPr>
        <w:t>th</w:t>
      </w:r>
      <w:r w:rsidR="00470D82">
        <w:rPr>
          <w:rFonts w:ascii="Verdana" w:hAnsi="Verdana" w:cs="Arial"/>
          <w:color w:val="auto"/>
        </w:rPr>
        <w:t xml:space="preserve"> minutes refers).</w:t>
      </w:r>
    </w:p>
    <w:p w:rsidR="004F2674" w:rsidRPr="004F2674" w:rsidRDefault="004F2674" w:rsidP="00E512AA">
      <w:pPr>
        <w:pStyle w:val="BasicParagraph"/>
        <w:suppressAutoHyphens/>
        <w:ind w:left="1437" w:hanging="728"/>
        <w:rPr>
          <w:rFonts w:ascii="Verdana" w:hAnsi="Verdana" w:cs="Arial"/>
          <w:b/>
          <w:color w:val="auto"/>
        </w:rPr>
      </w:pPr>
      <w:r w:rsidRPr="004F2674">
        <w:rPr>
          <w:rFonts w:ascii="Verdana" w:hAnsi="Verdana" w:cs="Arial"/>
          <w:b/>
          <w:color w:val="auto"/>
        </w:rPr>
        <w:t xml:space="preserve">Action: Chief Commissioner to </w:t>
      </w:r>
      <w:r w:rsidR="00685899">
        <w:rPr>
          <w:rFonts w:ascii="Verdana" w:hAnsi="Verdana" w:cs="Arial"/>
          <w:b/>
          <w:color w:val="auto"/>
        </w:rPr>
        <w:t xml:space="preserve">follow up with </w:t>
      </w:r>
      <w:r w:rsidRPr="004F2674">
        <w:rPr>
          <w:rFonts w:ascii="Verdana" w:hAnsi="Verdana" w:cs="Arial"/>
          <w:b/>
          <w:color w:val="auto"/>
        </w:rPr>
        <w:t>NIO.</w:t>
      </w:r>
    </w:p>
    <w:p w:rsidR="00470D82" w:rsidRPr="00470D82" w:rsidRDefault="00470D82" w:rsidP="004F2674">
      <w:pPr>
        <w:pStyle w:val="BasicParagraph"/>
        <w:suppressAutoHyphens/>
        <w:rPr>
          <w:rFonts w:ascii="Verdana" w:hAnsi="Verdana" w:cs="Arial"/>
          <w:color w:val="auto"/>
        </w:rPr>
      </w:pPr>
    </w:p>
    <w:p w:rsidR="00470D82" w:rsidRDefault="00470D82" w:rsidP="008A5B7C">
      <w:pPr>
        <w:pStyle w:val="BasicParagraph"/>
        <w:suppressAutoHyphens/>
        <w:ind w:left="1437" w:hanging="728"/>
        <w:rPr>
          <w:rFonts w:ascii="Verdana" w:hAnsi="Verdana" w:cs="Arial"/>
          <w:color w:val="auto"/>
        </w:rPr>
      </w:pPr>
      <w:r w:rsidRPr="00470D82">
        <w:rPr>
          <w:rFonts w:ascii="Verdana" w:hAnsi="Verdana" w:cs="Arial"/>
          <w:color w:val="auto"/>
        </w:rPr>
        <w:t>2.</w:t>
      </w:r>
      <w:r w:rsidR="004F2674">
        <w:rPr>
          <w:rFonts w:ascii="Verdana" w:hAnsi="Verdana" w:cs="Arial"/>
          <w:color w:val="auto"/>
        </w:rPr>
        <w:t>3</w:t>
      </w:r>
      <w:r w:rsidR="008A5B7C">
        <w:rPr>
          <w:rFonts w:ascii="Verdana" w:hAnsi="Verdana" w:cs="Arial"/>
          <w:color w:val="auto"/>
        </w:rPr>
        <w:tab/>
        <w:t xml:space="preserve">It was noted that recruitment </w:t>
      </w:r>
      <w:r w:rsidR="008A5B7C" w:rsidRPr="008A5B7C">
        <w:rPr>
          <w:rFonts w:ascii="Verdana" w:hAnsi="Verdana" w:cs="Arial"/>
          <w:color w:val="auto"/>
        </w:rPr>
        <w:t>for an Independent Chair for the Audit and Risk Management Committee</w:t>
      </w:r>
      <w:r w:rsidR="008A5B7C">
        <w:rPr>
          <w:rFonts w:ascii="Verdana" w:hAnsi="Verdana" w:cs="Arial"/>
          <w:color w:val="auto"/>
        </w:rPr>
        <w:t xml:space="preserve"> was </w:t>
      </w:r>
      <w:r w:rsidR="004F2674">
        <w:rPr>
          <w:rFonts w:ascii="Verdana" w:hAnsi="Verdana" w:cs="Arial"/>
          <w:color w:val="auto"/>
        </w:rPr>
        <w:t xml:space="preserve">discussed at the Audit Committee and that recruitment would commence in January </w:t>
      </w:r>
      <w:r w:rsidR="008A5B7C">
        <w:rPr>
          <w:rFonts w:ascii="Verdana" w:hAnsi="Verdana" w:cs="Arial"/>
          <w:color w:val="auto"/>
        </w:rPr>
        <w:t xml:space="preserve">(item </w:t>
      </w:r>
      <w:r w:rsidR="004F2674">
        <w:rPr>
          <w:rFonts w:ascii="Verdana" w:hAnsi="Verdana" w:cs="Arial"/>
          <w:color w:val="auto"/>
        </w:rPr>
        <w:t>2.5</w:t>
      </w:r>
      <w:r w:rsidR="008A5B7C">
        <w:rPr>
          <w:rFonts w:ascii="Verdana" w:hAnsi="Verdana" w:cs="Arial"/>
          <w:color w:val="auto"/>
        </w:rPr>
        <w:t xml:space="preserve"> of the 22</w:t>
      </w:r>
      <w:r w:rsidR="004F2674">
        <w:rPr>
          <w:rFonts w:ascii="Verdana" w:hAnsi="Verdana" w:cs="Arial"/>
          <w:color w:val="auto"/>
        </w:rPr>
        <w:t>9</w:t>
      </w:r>
      <w:r w:rsidR="008A5B7C" w:rsidRPr="008A5B7C">
        <w:rPr>
          <w:rFonts w:ascii="Verdana" w:hAnsi="Verdana" w:cs="Arial"/>
          <w:color w:val="auto"/>
          <w:vertAlign w:val="superscript"/>
        </w:rPr>
        <w:t>th</w:t>
      </w:r>
      <w:r w:rsidR="008A5B7C">
        <w:rPr>
          <w:rFonts w:ascii="Verdana" w:hAnsi="Verdana" w:cs="Arial"/>
          <w:color w:val="auto"/>
        </w:rPr>
        <w:t xml:space="preserve"> minutes refers).</w:t>
      </w:r>
    </w:p>
    <w:p w:rsidR="00A748AE" w:rsidRDefault="00A748AE" w:rsidP="004F2674">
      <w:pPr>
        <w:pStyle w:val="BasicParagraph"/>
        <w:suppressAutoHyphens/>
        <w:rPr>
          <w:rFonts w:ascii="Verdana" w:hAnsi="Verdana" w:cs="Arial"/>
          <w:b/>
          <w:color w:val="auto"/>
        </w:rPr>
      </w:pPr>
    </w:p>
    <w:p w:rsidR="00A748AE" w:rsidRPr="00A748AE" w:rsidRDefault="00A748AE" w:rsidP="00A748AE">
      <w:pPr>
        <w:pStyle w:val="BasicParagraph"/>
        <w:suppressAutoHyphens/>
        <w:ind w:left="1440" w:hanging="720"/>
        <w:rPr>
          <w:rFonts w:ascii="Verdana" w:hAnsi="Verdana" w:cs="Arial"/>
          <w:color w:val="auto"/>
        </w:rPr>
      </w:pPr>
      <w:r w:rsidRPr="00A748AE">
        <w:rPr>
          <w:rFonts w:ascii="Verdana" w:hAnsi="Verdana" w:cs="Arial"/>
          <w:color w:val="auto"/>
        </w:rPr>
        <w:t>2.</w:t>
      </w:r>
      <w:r w:rsidR="004F2674">
        <w:rPr>
          <w:rFonts w:ascii="Verdana" w:hAnsi="Verdana" w:cs="Arial"/>
          <w:color w:val="auto"/>
        </w:rPr>
        <w:t>4</w:t>
      </w:r>
      <w:r w:rsidRPr="00A748AE">
        <w:rPr>
          <w:rFonts w:ascii="Verdana" w:hAnsi="Verdana" w:cs="Arial"/>
          <w:color w:val="auto"/>
        </w:rPr>
        <w:tab/>
        <w:t>Commissione</w:t>
      </w:r>
      <w:r w:rsidR="00177D81">
        <w:rPr>
          <w:rFonts w:ascii="Verdana" w:hAnsi="Verdana" w:cs="Arial"/>
          <w:color w:val="auto"/>
        </w:rPr>
        <w:t>rs agreed that a paper explaining</w:t>
      </w:r>
      <w:r w:rsidRPr="00A748AE">
        <w:rPr>
          <w:rFonts w:ascii="Verdana" w:hAnsi="Verdana" w:cs="Arial"/>
          <w:color w:val="auto"/>
        </w:rPr>
        <w:t xml:space="preserve"> the </w:t>
      </w:r>
      <w:r w:rsidR="004F2674">
        <w:rPr>
          <w:rFonts w:ascii="Verdana" w:hAnsi="Verdana" w:cs="Arial"/>
          <w:color w:val="auto"/>
        </w:rPr>
        <w:t xml:space="preserve">operational aspects of </w:t>
      </w:r>
      <w:r w:rsidRPr="00A748AE">
        <w:rPr>
          <w:rFonts w:ascii="Verdana" w:hAnsi="Verdana" w:cs="Arial"/>
          <w:color w:val="auto"/>
        </w:rPr>
        <w:t>the Dedicated Mechanism</w:t>
      </w:r>
      <w:r w:rsidR="004F2674">
        <w:rPr>
          <w:rFonts w:ascii="Verdana" w:hAnsi="Verdana" w:cs="Arial"/>
          <w:color w:val="auto"/>
        </w:rPr>
        <w:t xml:space="preserve"> would be provided (item 2.8 of 229</w:t>
      </w:r>
      <w:r w:rsidR="004F2674" w:rsidRPr="004F2674">
        <w:rPr>
          <w:rFonts w:ascii="Verdana" w:hAnsi="Verdana" w:cs="Arial"/>
          <w:color w:val="auto"/>
          <w:vertAlign w:val="superscript"/>
        </w:rPr>
        <w:t>th</w:t>
      </w:r>
      <w:r w:rsidR="004F2674">
        <w:rPr>
          <w:rFonts w:ascii="Verdana" w:hAnsi="Verdana" w:cs="Arial"/>
          <w:color w:val="auto"/>
        </w:rPr>
        <w:t xml:space="preserve"> Commission meeting refers)</w:t>
      </w:r>
    </w:p>
    <w:p w:rsidR="00A748AE" w:rsidRDefault="00A748AE" w:rsidP="0095563B">
      <w:pPr>
        <w:pStyle w:val="BasicParagraph"/>
        <w:suppressAutoHyphens/>
        <w:ind w:left="709" w:firstLine="11"/>
        <w:rPr>
          <w:rFonts w:ascii="Verdana" w:hAnsi="Verdana" w:cs="Arial"/>
          <w:b/>
          <w:color w:val="auto"/>
        </w:rPr>
      </w:pPr>
      <w:r>
        <w:rPr>
          <w:rFonts w:ascii="Verdana" w:hAnsi="Verdana" w:cs="Arial"/>
          <w:b/>
          <w:color w:val="auto"/>
        </w:rPr>
        <w:t>Action: Dedicated Mechanism paper to be on January meeting agenda.</w:t>
      </w:r>
    </w:p>
    <w:p w:rsidR="00376FF8" w:rsidRPr="00FB4FD5" w:rsidRDefault="00376FF8" w:rsidP="004F2674">
      <w:pPr>
        <w:pStyle w:val="BasicParagraph"/>
        <w:suppressAutoHyphens/>
        <w:rPr>
          <w:rFonts w:ascii="Verdana" w:hAnsi="Verdana" w:cs="Arial"/>
          <w:b/>
          <w:color w:val="auto"/>
        </w:rPr>
      </w:pPr>
    </w:p>
    <w:p w:rsidR="00376FF8" w:rsidRPr="00FB4FD5" w:rsidRDefault="00376FF8" w:rsidP="00376FF8">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rsidR="00376FF8" w:rsidRPr="00FB4FD5" w:rsidRDefault="00376FF8" w:rsidP="00376FF8">
      <w:pPr>
        <w:pStyle w:val="BasicParagraph"/>
        <w:suppressAutoHyphens/>
        <w:rPr>
          <w:rFonts w:ascii="Verdana" w:hAnsi="Verdana" w:cs="Arial"/>
          <w:b/>
          <w:color w:val="77328A"/>
        </w:rPr>
      </w:pPr>
    </w:p>
    <w:p w:rsidR="00A748AE" w:rsidRDefault="00376FF8" w:rsidP="004B02B9">
      <w:pPr>
        <w:pStyle w:val="BasicParagraph"/>
        <w:suppressAutoHyphens/>
        <w:ind w:left="1440" w:hanging="720"/>
        <w:rPr>
          <w:rFonts w:ascii="Verdana" w:hAnsi="Verdana" w:cs="Arial"/>
          <w:color w:val="auto"/>
        </w:rPr>
      </w:pPr>
      <w:r w:rsidRPr="00FB4FD5">
        <w:rPr>
          <w:rFonts w:ascii="Verdana" w:hAnsi="Verdana" w:cs="Arial"/>
          <w:color w:val="auto"/>
        </w:rPr>
        <w:t>3.1</w:t>
      </w:r>
      <w:r w:rsidRPr="00FB4FD5">
        <w:rPr>
          <w:rFonts w:ascii="Verdana" w:hAnsi="Verdana" w:cs="Arial"/>
          <w:color w:val="auto"/>
        </w:rPr>
        <w:tab/>
        <w:t>The Chief Commissioner reported on meetings and events he had attended since the last Commission meeting.  These included:</w:t>
      </w:r>
    </w:p>
    <w:p w:rsidR="004F2674" w:rsidRPr="004F2674" w:rsidRDefault="004F2674" w:rsidP="004F2674">
      <w:pPr>
        <w:pStyle w:val="ListParagraph"/>
        <w:numPr>
          <w:ilvl w:val="0"/>
          <w:numId w:val="7"/>
        </w:numPr>
        <w:rPr>
          <w:rFonts w:ascii="Verdana" w:hAnsi="Verdana"/>
        </w:rPr>
      </w:pPr>
      <w:r w:rsidRPr="004F2674">
        <w:rPr>
          <w:rFonts w:ascii="Verdana" w:hAnsi="Verdana"/>
        </w:rPr>
        <w:t>evidence to the NI Assembly Economy Committee on the Commission’s Business and Human Rights forum with Glenn Bradley of Hardscape and forum chair</w:t>
      </w:r>
    </w:p>
    <w:p w:rsidR="004F2674" w:rsidRPr="004F2674" w:rsidRDefault="004F2674" w:rsidP="004F2674">
      <w:pPr>
        <w:pStyle w:val="ListParagraph"/>
        <w:numPr>
          <w:ilvl w:val="0"/>
          <w:numId w:val="7"/>
        </w:numPr>
        <w:rPr>
          <w:rFonts w:ascii="Verdana" w:hAnsi="Verdana"/>
        </w:rPr>
      </w:pPr>
      <w:r w:rsidRPr="004F2674">
        <w:rPr>
          <w:rFonts w:ascii="Verdana" w:hAnsi="Verdana"/>
        </w:rPr>
        <w:t>meeting Shadow Civil Justice Council</w:t>
      </w:r>
    </w:p>
    <w:p w:rsidR="004F2674" w:rsidRPr="004F2674" w:rsidRDefault="004F2674" w:rsidP="004F2674">
      <w:pPr>
        <w:pStyle w:val="ListParagraph"/>
        <w:numPr>
          <w:ilvl w:val="0"/>
          <w:numId w:val="7"/>
        </w:numPr>
        <w:rPr>
          <w:rFonts w:ascii="Verdana" w:hAnsi="Verdana"/>
        </w:rPr>
      </w:pPr>
      <w:r w:rsidRPr="004F2674">
        <w:rPr>
          <w:rFonts w:ascii="Verdana" w:hAnsi="Verdana"/>
        </w:rPr>
        <w:t>meeting RQIA re Abortion Monitoring initiative</w:t>
      </w:r>
    </w:p>
    <w:p w:rsidR="004F2674" w:rsidRPr="004F2674" w:rsidRDefault="004F2674" w:rsidP="004F2674">
      <w:pPr>
        <w:pStyle w:val="ListParagraph"/>
        <w:numPr>
          <w:ilvl w:val="0"/>
          <w:numId w:val="7"/>
        </w:numPr>
        <w:rPr>
          <w:rFonts w:ascii="Verdana" w:hAnsi="Verdana"/>
        </w:rPr>
      </w:pPr>
      <w:r w:rsidRPr="004F2674">
        <w:rPr>
          <w:rFonts w:ascii="Verdana" w:hAnsi="Verdana"/>
        </w:rPr>
        <w:t xml:space="preserve">evidence to expert panel re Tackling Educational Underachievement </w:t>
      </w:r>
    </w:p>
    <w:p w:rsidR="004F2674" w:rsidRPr="004F2674" w:rsidRDefault="004F2674" w:rsidP="004F2674">
      <w:pPr>
        <w:pStyle w:val="ListParagraph"/>
        <w:numPr>
          <w:ilvl w:val="0"/>
          <w:numId w:val="7"/>
        </w:numPr>
        <w:rPr>
          <w:rFonts w:ascii="Verdana" w:hAnsi="Verdana"/>
        </w:rPr>
      </w:pPr>
      <w:r w:rsidRPr="004F2674">
        <w:rPr>
          <w:rFonts w:ascii="Verdana" w:hAnsi="Verdana"/>
        </w:rPr>
        <w:t>Litigant in Person research advisory panel meeting</w:t>
      </w:r>
    </w:p>
    <w:p w:rsidR="004F2674" w:rsidRPr="004F2674" w:rsidRDefault="004F2674" w:rsidP="004F2674">
      <w:pPr>
        <w:pStyle w:val="ListParagraph"/>
        <w:numPr>
          <w:ilvl w:val="0"/>
          <w:numId w:val="7"/>
        </w:numPr>
        <w:rPr>
          <w:rFonts w:ascii="Verdana" w:hAnsi="Verdana"/>
        </w:rPr>
      </w:pPr>
      <w:r w:rsidRPr="004F2674">
        <w:rPr>
          <w:rFonts w:ascii="Verdana" w:hAnsi="Verdana"/>
        </w:rPr>
        <w:t>Speaker at NICVA policy seminar on Brexit</w:t>
      </w:r>
    </w:p>
    <w:p w:rsidR="004F2674" w:rsidRPr="004F2674" w:rsidRDefault="004F2674" w:rsidP="004F2674">
      <w:pPr>
        <w:pStyle w:val="ListParagraph"/>
        <w:numPr>
          <w:ilvl w:val="0"/>
          <w:numId w:val="7"/>
        </w:numPr>
        <w:rPr>
          <w:rFonts w:ascii="Verdana" w:hAnsi="Verdana"/>
        </w:rPr>
      </w:pPr>
      <w:r w:rsidRPr="004F2674">
        <w:rPr>
          <w:rFonts w:ascii="Verdana" w:hAnsi="Verdana"/>
        </w:rPr>
        <w:t>meeting Litigants in Person reference group</w:t>
      </w:r>
    </w:p>
    <w:p w:rsidR="004F2674" w:rsidRPr="004F2674" w:rsidRDefault="004F2674" w:rsidP="004F2674">
      <w:pPr>
        <w:pStyle w:val="ListParagraph"/>
        <w:numPr>
          <w:ilvl w:val="0"/>
          <w:numId w:val="7"/>
        </w:numPr>
        <w:rPr>
          <w:rFonts w:ascii="Verdana" w:hAnsi="Verdana"/>
        </w:rPr>
      </w:pPr>
      <w:r w:rsidRPr="004F2674">
        <w:rPr>
          <w:rFonts w:ascii="Verdana" w:hAnsi="Verdana"/>
        </w:rPr>
        <w:t xml:space="preserve">joint seminar on dedicated mechanism with ECNI as part of human rights festival </w:t>
      </w:r>
    </w:p>
    <w:p w:rsidR="004F2674" w:rsidRPr="004F2674" w:rsidRDefault="004F2674" w:rsidP="004F2674">
      <w:pPr>
        <w:pStyle w:val="ListParagraph"/>
        <w:numPr>
          <w:ilvl w:val="0"/>
          <w:numId w:val="7"/>
        </w:numPr>
        <w:rPr>
          <w:rFonts w:ascii="Verdana" w:hAnsi="Verdana"/>
        </w:rPr>
      </w:pPr>
      <w:r w:rsidRPr="004F2674">
        <w:rPr>
          <w:rFonts w:ascii="Verdana" w:hAnsi="Verdana"/>
        </w:rPr>
        <w:t>launch of Annual Statement</w:t>
      </w:r>
    </w:p>
    <w:p w:rsidR="004F2674" w:rsidRPr="004F2674" w:rsidRDefault="004F2674" w:rsidP="004F2674">
      <w:pPr>
        <w:pStyle w:val="ListParagraph"/>
        <w:numPr>
          <w:ilvl w:val="0"/>
          <w:numId w:val="7"/>
        </w:numPr>
        <w:rPr>
          <w:rFonts w:ascii="Verdana" w:hAnsi="Verdana"/>
        </w:rPr>
      </w:pPr>
      <w:r w:rsidRPr="004F2674">
        <w:rPr>
          <w:rFonts w:ascii="Verdana" w:hAnsi="Verdana"/>
        </w:rPr>
        <w:t>Civil Justice Council annual forum</w:t>
      </w:r>
    </w:p>
    <w:p w:rsidR="004F2674" w:rsidRPr="00ED14E9" w:rsidRDefault="004F2674" w:rsidP="004F2674">
      <w:pPr>
        <w:pStyle w:val="ListParagraph"/>
        <w:numPr>
          <w:ilvl w:val="0"/>
          <w:numId w:val="6"/>
        </w:numPr>
        <w:rPr>
          <w:rFonts w:ascii="Verdana" w:hAnsi="Verdana"/>
        </w:rPr>
      </w:pPr>
      <w:r w:rsidRPr="00ED14E9">
        <w:rPr>
          <w:rFonts w:ascii="Verdana" w:hAnsi="Verdana"/>
        </w:rPr>
        <w:t>speaker at All Party Parliamentary Group seminar on abortion services in Northern Ireland</w:t>
      </w:r>
    </w:p>
    <w:p w:rsidR="00A748AE" w:rsidRDefault="00A748AE" w:rsidP="00A748AE">
      <w:pPr>
        <w:rPr>
          <w:rFonts w:ascii="Verdana" w:hAnsi="Verdana"/>
        </w:rPr>
      </w:pPr>
    </w:p>
    <w:p w:rsidR="00A748AE" w:rsidRPr="00A748AE" w:rsidRDefault="00A748AE" w:rsidP="00A748AE">
      <w:pPr>
        <w:pStyle w:val="ListParagraph"/>
        <w:numPr>
          <w:ilvl w:val="1"/>
          <w:numId w:val="3"/>
        </w:numPr>
        <w:rPr>
          <w:rFonts w:ascii="Verdana" w:hAnsi="Verdana"/>
        </w:rPr>
      </w:pPr>
      <w:r w:rsidRPr="00763C98">
        <w:rPr>
          <w:rFonts w:ascii="Verdana" w:hAnsi="Verdana" w:cs="Arial"/>
        </w:rPr>
        <w:t>It was noted that the following submissions had been made since the previous meeting:</w:t>
      </w:r>
    </w:p>
    <w:p w:rsidR="00A748AE" w:rsidRDefault="00A748AE" w:rsidP="00A748AE">
      <w:pPr>
        <w:pStyle w:val="ListParagraph"/>
        <w:ind w:left="1440"/>
        <w:rPr>
          <w:rFonts w:ascii="Verdana" w:hAnsi="Verdana" w:cs="Arial"/>
        </w:rPr>
      </w:pPr>
    </w:p>
    <w:p w:rsidR="004F2674" w:rsidRPr="004F2674" w:rsidRDefault="004F2674" w:rsidP="004F2674">
      <w:pPr>
        <w:pStyle w:val="ListParagraph"/>
        <w:numPr>
          <w:ilvl w:val="0"/>
          <w:numId w:val="6"/>
        </w:numPr>
        <w:rPr>
          <w:rFonts w:ascii="Verdana" w:hAnsi="Verdana"/>
        </w:rPr>
      </w:pPr>
      <w:r w:rsidRPr="004F2674">
        <w:rPr>
          <w:rFonts w:ascii="Verdana" w:hAnsi="Verdana"/>
        </w:rPr>
        <w:t xml:space="preserve">Submission to Expert Panel on Educational Underachievement </w:t>
      </w:r>
    </w:p>
    <w:p w:rsidR="00A748AE" w:rsidRPr="00D10C28" w:rsidRDefault="00A748AE" w:rsidP="00A748AE">
      <w:pPr>
        <w:pStyle w:val="ListParagraph"/>
        <w:ind w:left="1440"/>
        <w:rPr>
          <w:rFonts w:ascii="Verdana" w:hAnsi="Verdana"/>
        </w:rPr>
      </w:pPr>
    </w:p>
    <w:p w:rsidR="00376FF8"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Commissioners’ Reports</w:t>
      </w:r>
    </w:p>
    <w:p w:rsidR="00376FF8" w:rsidRDefault="00376FF8" w:rsidP="00376FF8">
      <w:pPr>
        <w:pStyle w:val="BasicParagraph"/>
        <w:suppressAutoHyphens/>
        <w:ind w:left="1440" w:hanging="720"/>
        <w:rPr>
          <w:rFonts w:ascii="Verdana" w:hAnsi="Verdana" w:cs="Arial"/>
          <w:color w:val="auto"/>
        </w:rPr>
      </w:pPr>
    </w:p>
    <w:p w:rsidR="004F2674" w:rsidRDefault="00376FF8" w:rsidP="004F2674">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A748AE">
        <w:rPr>
          <w:rFonts w:ascii="Verdana" w:hAnsi="Verdana" w:cs="Arial"/>
          <w:color w:val="auto"/>
        </w:rPr>
        <w:t>Commissioner</w:t>
      </w:r>
      <w:r w:rsidR="004F2674">
        <w:rPr>
          <w:rFonts w:ascii="Verdana" w:hAnsi="Verdana" w:cs="Arial"/>
          <w:color w:val="auto"/>
        </w:rPr>
        <w:t>s</w:t>
      </w:r>
      <w:r w:rsidR="00A748AE">
        <w:rPr>
          <w:rFonts w:ascii="Verdana" w:hAnsi="Verdana" w:cs="Arial"/>
          <w:color w:val="auto"/>
        </w:rPr>
        <w:t xml:space="preserve"> Helen Henderson </w:t>
      </w:r>
      <w:r w:rsidR="004F2674">
        <w:rPr>
          <w:rFonts w:ascii="Verdana" w:hAnsi="Verdana" w:cs="Arial"/>
          <w:color w:val="auto"/>
        </w:rPr>
        <w:t>and Stephen White reported on the</w:t>
      </w:r>
      <w:r w:rsidR="0030208C">
        <w:rPr>
          <w:rFonts w:ascii="Verdana" w:hAnsi="Verdana" w:cs="Arial"/>
          <w:color w:val="auto"/>
        </w:rPr>
        <w:t>ir first</w:t>
      </w:r>
      <w:r w:rsidR="004F2674">
        <w:rPr>
          <w:rFonts w:ascii="Verdana" w:hAnsi="Verdana" w:cs="Arial"/>
          <w:color w:val="auto"/>
        </w:rPr>
        <w:t xml:space="preserve"> IMNI meeting.</w:t>
      </w:r>
    </w:p>
    <w:p w:rsidR="00376FF8" w:rsidRDefault="004F2674" w:rsidP="004F2674">
      <w:pPr>
        <w:pStyle w:val="BasicParagraph"/>
        <w:suppressAutoHyphens/>
        <w:ind w:left="1440" w:hanging="720"/>
        <w:rPr>
          <w:rFonts w:ascii="Verdana" w:hAnsi="Verdana" w:cs="Arial"/>
          <w:color w:val="auto"/>
        </w:rPr>
      </w:pPr>
      <w:r>
        <w:rPr>
          <w:rFonts w:ascii="Verdana" w:hAnsi="Verdana" w:cs="Arial"/>
          <w:color w:val="auto"/>
        </w:rPr>
        <w:t xml:space="preserve"> </w:t>
      </w:r>
    </w:p>
    <w:p w:rsidR="004E6FA8" w:rsidRDefault="004E6FA8" w:rsidP="00B0730D">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r>
      <w:r w:rsidR="0013290F">
        <w:rPr>
          <w:rFonts w:ascii="Verdana" w:hAnsi="Verdana" w:cs="Arial"/>
          <w:color w:val="auto"/>
        </w:rPr>
        <w:t>Commissioners reported their views on the Annual Statement launch and commended the Chief Commissioner for his speech.</w:t>
      </w:r>
    </w:p>
    <w:p w:rsidR="00C41C2C" w:rsidRDefault="00C41C2C" w:rsidP="00B0730D">
      <w:pPr>
        <w:pStyle w:val="BasicParagraph"/>
        <w:suppressAutoHyphens/>
        <w:ind w:left="1440" w:hanging="720"/>
        <w:rPr>
          <w:rFonts w:ascii="Verdana" w:hAnsi="Verdana" w:cs="Arial"/>
          <w:color w:val="auto"/>
        </w:rPr>
      </w:pPr>
    </w:p>
    <w:p w:rsidR="00C41C2C" w:rsidRDefault="00C41C2C" w:rsidP="00B0730D">
      <w:pPr>
        <w:pStyle w:val="BasicParagraph"/>
        <w:suppressAutoHyphens/>
        <w:ind w:left="1440" w:hanging="720"/>
        <w:rPr>
          <w:rFonts w:ascii="Verdana" w:hAnsi="Verdana" w:cs="Arial"/>
          <w:color w:val="auto"/>
        </w:rPr>
      </w:pPr>
      <w:r>
        <w:rPr>
          <w:rFonts w:ascii="Verdana" w:hAnsi="Verdana" w:cs="Arial"/>
          <w:color w:val="auto"/>
        </w:rPr>
        <w:t>4.3</w:t>
      </w:r>
      <w:r>
        <w:rPr>
          <w:rFonts w:ascii="Verdana" w:hAnsi="Verdana" w:cs="Arial"/>
          <w:color w:val="auto"/>
        </w:rPr>
        <w:tab/>
        <w:t>Commissioner Eddie Rooney reported on the Audit and Risk Management Committee which he chaired in the</w:t>
      </w:r>
      <w:r w:rsidR="00685899">
        <w:rPr>
          <w:rFonts w:ascii="Verdana" w:hAnsi="Verdana" w:cs="Arial"/>
          <w:color w:val="auto"/>
        </w:rPr>
        <w:t xml:space="preserve"> current</w:t>
      </w:r>
      <w:r>
        <w:rPr>
          <w:rFonts w:ascii="Verdana" w:hAnsi="Verdana" w:cs="Arial"/>
          <w:color w:val="auto"/>
        </w:rPr>
        <w:t xml:space="preserve"> absence of an Audit Chairperson.  </w:t>
      </w:r>
    </w:p>
    <w:p w:rsidR="00376FF8" w:rsidRDefault="00376FF8" w:rsidP="00376FF8">
      <w:pPr>
        <w:pStyle w:val="BasicParagraph"/>
        <w:suppressAutoHyphens/>
        <w:ind w:left="1440" w:hanging="731"/>
        <w:rPr>
          <w:rFonts w:ascii="Verdana" w:hAnsi="Verdana" w:cs="Arial"/>
          <w:color w:val="auto"/>
        </w:rPr>
      </w:pPr>
    </w:p>
    <w:p w:rsidR="00376FF8" w:rsidRPr="00FB4FD5" w:rsidRDefault="00376FF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t>Chief Executive’s Report</w:t>
      </w:r>
    </w:p>
    <w:p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rsidR="00376FF8" w:rsidRDefault="00376FF8" w:rsidP="0013290F">
      <w:pPr>
        <w:pStyle w:val="BasicParagraph"/>
        <w:suppressAutoHyphens/>
        <w:ind w:left="1440" w:hanging="720"/>
        <w:rPr>
          <w:rFonts w:ascii="Verdana" w:hAnsi="Verdana" w:cs="Arial"/>
          <w:color w:val="auto"/>
        </w:rPr>
      </w:pPr>
      <w:r>
        <w:rPr>
          <w:rFonts w:ascii="Verdana" w:hAnsi="Verdana" w:cs="Arial"/>
          <w:color w:val="auto"/>
        </w:rPr>
        <w:t>5</w:t>
      </w:r>
      <w:r w:rsidRPr="00FB4FD5">
        <w:rPr>
          <w:rFonts w:ascii="Verdana" w:hAnsi="Verdana" w:cs="Arial"/>
          <w:color w:val="auto"/>
        </w:rPr>
        <w:t>.1</w:t>
      </w:r>
      <w:r w:rsidRPr="00FB4FD5">
        <w:rPr>
          <w:rFonts w:ascii="Verdana" w:hAnsi="Verdana" w:cs="Arial"/>
          <w:color w:val="auto"/>
        </w:rPr>
        <w:tab/>
      </w:r>
      <w:r>
        <w:rPr>
          <w:rFonts w:ascii="Verdana" w:hAnsi="Verdana" w:cs="Arial"/>
          <w:color w:val="auto"/>
        </w:rPr>
        <w:t xml:space="preserve">The Chief Executive </w:t>
      </w:r>
      <w:r w:rsidR="0013290F">
        <w:rPr>
          <w:rFonts w:ascii="Verdana" w:hAnsi="Verdana" w:cs="Arial"/>
          <w:color w:val="auto"/>
        </w:rPr>
        <w:t xml:space="preserve">updated the board on his meetings since his last report. </w:t>
      </w:r>
    </w:p>
    <w:p w:rsidR="0013290F" w:rsidRDefault="0013290F" w:rsidP="0013290F">
      <w:pPr>
        <w:pStyle w:val="BasicParagraph"/>
        <w:suppressAutoHyphens/>
        <w:ind w:left="1440" w:hanging="720"/>
        <w:rPr>
          <w:rFonts w:ascii="Verdana" w:hAnsi="Verdana" w:cs="Arial"/>
          <w:color w:val="auto"/>
        </w:rPr>
      </w:pPr>
    </w:p>
    <w:p w:rsidR="0013290F" w:rsidRDefault="0013290F" w:rsidP="0013290F">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AB05F0">
        <w:rPr>
          <w:rFonts w:ascii="Verdana" w:hAnsi="Verdana" w:cs="Arial"/>
          <w:color w:val="auto"/>
        </w:rPr>
        <w:t>The Chief Executive reported on the recent recruitment for Policy and Research Assistant and Head of the Dedicated Mechanism.  There were three successful candidates for the Policy and Research posts, who will start work in January and February.  A successful candidate for the Head of the Dedicated Mechanism was identified and will start in</w:t>
      </w:r>
      <w:r w:rsidR="00685899">
        <w:rPr>
          <w:rFonts w:ascii="Verdana" w:hAnsi="Verdana" w:cs="Arial"/>
          <w:color w:val="auto"/>
        </w:rPr>
        <w:t xml:space="preserve"> February/</w:t>
      </w:r>
      <w:r w:rsidR="00AB05F0">
        <w:rPr>
          <w:rFonts w:ascii="Verdana" w:hAnsi="Verdana" w:cs="Arial"/>
          <w:color w:val="auto"/>
        </w:rPr>
        <w:t>March.</w:t>
      </w:r>
    </w:p>
    <w:p w:rsidR="00AB05F0" w:rsidRDefault="00AB05F0" w:rsidP="0013290F">
      <w:pPr>
        <w:pStyle w:val="BasicParagraph"/>
        <w:suppressAutoHyphens/>
        <w:ind w:left="1440" w:hanging="720"/>
        <w:rPr>
          <w:rFonts w:ascii="Verdana" w:hAnsi="Verdana" w:cs="Arial"/>
          <w:color w:val="auto"/>
        </w:rPr>
      </w:pPr>
    </w:p>
    <w:p w:rsidR="00AB05F0" w:rsidRDefault="00AB05F0" w:rsidP="00AB05F0">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t xml:space="preserve">The Chief Executive updated on upcoming recruitment for a Solicitor which is taking place in early January and the Audit and Risk Management Committee Chairperson which will take place in January. </w:t>
      </w:r>
    </w:p>
    <w:p w:rsidR="00AB05F0" w:rsidRDefault="00AB05F0" w:rsidP="00AB05F0">
      <w:pPr>
        <w:pStyle w:val="BasicParagraph"/>
        <w:suppressAutoHyphens/>
        <w:ind w:left="1440" w:hanging="720"/>
        <w:rPr>
          <w:rFonts w:ascii="Verdana" w:hAnsi="Verdana" w:cs="Arial"/>
          <w:color w:val="auto"/>
        </w:rPr>
      </w:pPr>
    </w:p>
    <w:p w:rsidR="00376FF8" w:rsidRDefault="00AB05F0" w:rsidP="002F5BC6">
      <w:pPr>
        <w:pStyle w:val="BasicParagraph"/>
        <w:suppressAutoHyphens/>
        <w:ind w:left="1440" w:hanging="720"/>
        <w:rPr>
          <w:rFonts w:ascii="Verdana" w:hAnsi="Verdana" w:cs="Arial"/>
          <w:color w:val="auto"/>
        </w:rPr>
      </w:pPr>
      <w:r>
        <w:rPr>
          <w:rFonts w:ascii="Verdana" w:hAnsi="Verdana" w:cs="Arial"/>
          <w:color w:val="auto"/>
        </w:rPr>
        <w:t>5.4</w:t>
      </w:r>
      <w:r>
        <w:rPr>
          <w:rFonts w:ascii="Verdana" w:hAnsi="Verdana" w:cs="Arial"/>
          <w:color w:val="auto"/>
        </w:rPr>
        <w:tab/>
        <w:t xml:space="preserve">The Chief Executive provided an update on the JEGs evaluations with appeals process due to be completed by the end of January. </w:t>
      </w:r>
    </w:p>
    <w:p w:rsidR="0013290F" w:rsidRDefault="0013290F" w:rsidP="00376FF8">
      <w:pPr>
        <w:pStyle w:val="BasicParagraph"/>
        <w:suppressAutoHyphens/>
        <w:rPr>
          <w:rFonts w:ascii="Verdana" w:hAnsi="Verdana" w:cs="Arial"/>
          <w:color w:val="auto"/>
        </w:rPr>
      </w:pPr>
    </w:p>
    <w:p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Risk Register</w:t>
      </w:r>
    </w:p>
    <w:p w:rsidR="0013290F" w:rsidRDefault="0013290F" w:rsidP="0013290F">
      <w:pPr>
        <w:pStyle w:val="BasicParagraph"/>
        <w:suppressAutoHyphens/>
        <w:ind w:left="1440" w:hanging="720"/>
        <w:rPr>
          <w:rFonts w:ascii="Verdana" w:hAnsi="Verdana" w:cs="Arial"/>
          <w:color w:val="auto"/>
        </w:rPr>
      </w:pPr>
    </w:p>
    <w:p w:rsidR="0013290F" w:rsidRPr="002117A2" w:rsidRDefault="0013290F" w:rsidP="002F5BC6">
      <w:pPr>
        <w:pStyle w:val="BasicParagraph"/>
        <w:suppressAutoHyphens/>
        <w:ind w:left="1440" w:hanging="720"/>
        <w:rPr>
          <w:rFonts w:ascii="Verdana" w:hAnsi="Verdana" w:cs="Arial"/>
          <w:color w:val="auto"/>
        </w:rPr>
      </w:pPr>
      <w:r>
        <w:rPr>
          <w:rFonts w:ascii="Verdana" w:hAnsi="Verdana" w:cs="Arial"/>
          <w:color w:val="auto"/>
        </w:rPr>
        <w:t>6</w:t>
      </w:r>
      <w:r w:rsidRPr="00FB4FD5">
        <w:rPr>
          <w:rFonts w:ascii="Verdana" w:hAnsi="Verdana" w:cs="Arial"/>
          <w:color w:val="auto"/>
        </w:rPr>
        <w:t>.1</w:t>
      </w:r>
      <w:r w:rsidRPr="00FB4FD5">
        <w:rPr>
          <w:rFonts w:ascii="Verdana" w:hAnsi="Verdana" w:cs="Arial"/>
          <w:color w:val="auto"/>
        </w:rPr>
        <w:tab/>
      </w:r>
      <w:r w:rsidR="00AB05F0" w:rsidRPr="00AB05F0">
        <w:rPr>
          <w:rFonts w:ascii="Verdana" w:hAnsi="Verdana" w:cs="Arial"/>
          <w:color w:val="auto"/>
        </w:rPr>
        <w:t xml:space="preserve">Commissioners </w:t>
      </w:r>
      <w:r w:rsidR="00685899">
        <w:rPr>
          <w:rFonts w:ascii="Verdana" w:hAnsi="Verdana" w:cs="Arial"/>
          <w:color w:val="auto"/>
        </w:rPr>
        <w:t xml:space="preserve">considered </w:t>
      </w:r>
      <w:r w:rsidR="00AB05F0" w:rsidRPr="00AB05F0">
        <w:rPr>
          <w:rFonts w:ascii="Verdana" w:hAnsi="Verdana" w:cs="Arial"/>
          <w:color w:val="auto"/>
        </w:rPr>
        <w:t>the risk register report, in particular the risks that were detailed high or critical and the controls in place to mitigate the risk.</w:t>
      </w:r>
    </w:p>
    <w:p w:rsidR="0013290F" w:rsidRPr="002117A2" w:rsidRDefault="0013290F" w:rsidP="00376FF8">
      <w:pPr>
        <w:pStyle w:val="BasicParagraph"/>
        <w:suppressAutoHyphens/>
        <w:rPr>
          <w:rFonts w:ascii="Verdana" w:hAnsi="Verdana" w:cs="Arial"/>
          <w:color w:val="auto"/>
        </w:rPr>
      </w:pPr>
    </w:p>
    <w:p w:rsidR="00376FF8" w:rsidRPr="00FB4FD5" w:rsidRDefault="0013290F" w:rsidP="00376FF8">
      <w:pPr>
        <w:pStyle w:val="BasicParagraph"/>
        <w:suppressAutoHyphens/>
        <w:rPr>
          <w:rFonts w:ascii="Verdana" w:hAnsi="Verdana" w:cs="Arial"/>
          <w:color w:val="auto"/>
        </w:rPr>
      </w:pPr>
      <w:r>
        <w:rPr>
          <w:rFonts w:ascii="Verdana" w:hAnsi="Verdana" w:cs="Arial"/>
          <w:b/>
          <w:color w:val="77328A"/>
          <w:sz w:val="30"/>
          <w:szCs w:val="30"/>
        </w:rPr>
        <w:t>7</w:t>
      </w:r>
      <w:r w:rsidR="00376FF8">
        <w:rPr>
          <w:rFonts w:ascii="Verdana" w:hAnsi="Verdana" w:cs="Arial"/>
          <w:b/>
          <w:color w:val="77328A"/>
          <w:sz w:val="30"/>
          <w:szCs w:val="30"/>
        </w:rPr>
        <w:t>.</w:t>
      </w:r>
      <w:r w:rsidR="00376FF8">
        <w:rPr>
          <w:rFonts w:ascii="Verdana" w:hAnsi="Verdana" w:cs="Arial"/>
          <w:b/>
          <w:color w:val="77328A"/>
          <w:sz w:val="30"/>
          <w:szCs w:val="30"/>
        </w:rPr>
        <w:tab/>
        <w:t>Finance Report</w:t>
      </w:r>
      <w:r w:rsidR="00376FF8" w:rsidRPr="00FB4FD5">
        <w:rPr>
          <w:rFonts w:ascii="Verdana" w:hAnsi="Verdana" w:cs="Arial"/>
          <w:b/>
          <w:color w:val="77328A"/>
          <w:sz w:val="30"/>
          <w:szCs w:val="30"/>
        </w:rPr>
        <w:br/>
      </w:r>
    </w:p>
    <w:p w:rsidR="00376FF8" w:rsidRDefault="0013290F" w:rsidP="00B0730D">
      <w:pPr>
        <w:pStyle w:val="BasicParagraph"/>
        <w:suppressAutoHyphens/>
        <w:ind w:left="1440" w:hanging="720"/>
        <w:rPr>
          <w:rFonts w:ascii="Verdana" w:hAnsi="Verdana" w:cs="Arial"/>
          <w:color w:val="auto"/>
        </w:rPr>
      </w:pPr>
      <w:r>
        <w:rPr>
          <w:rFonts w:ascii="Verdana" w:hAnsi="Verdana" w:cs="Arial"/>
          <w:color w:val="auto"/>
        </w:rPr>
        <w:t>7</w:t>
      </w:r>
      <w:r w:rsidR="00376FF8">
        <w:rPr>
          <w:rFonts w:ascii="Verdana" w:hAnsi="Verdana" w:cs="Arial"/>
          <w:color w:val="auto"/>
        </w:rPr>
        <w:t>.1</w:t>
      </w:r>
      <w:r w:rsidR="00376FF8">
        <w:rPr>
          <w:rFonts w:ascii="Verdana" w:hAnsi="Verdana" w:cs="Arial"/>
          <w:color w:val="auto"/>
        </w:rPr>
        <w:tab/>
        <w:t xml:space="preserve">The Director (Finance, Personnel and Corporate Affairs) presented the financial report for </w:t>
      </w:r>
      <w:r>
        <w:rPr>
          <w:rFonts w:ascii="Verdana" w:hAnsi="Verdana" w:cs="Arial"/>
          <w:color w:val="auto"/>
        </w:rPr>
        <w:t>November</w:t>
      </w:r>
      <w:r w:rsidR="00B0730D">
        <w:rPr>
          <w:rFonts w:ascii="Verdana" w:hAnsi="Verdana" w:cs="Arial"/>
          <w:color w:val="auto"/>
        </w:rPr>
        <w:t xml:space="preserve"> </w:t>
      </w:r>
      <w:r w:rsidR="00376FF8">
        <w:rPr>
          <w:rFonts w:ascii="Verdana" w:hAnsi="Verdana" w:cs="Arial"/>
          <w:color w:val="auto"/>
        </w:rPr>
        <w:t>2020 and provided details on variances against budget.</w:t>
      </w:r>
    </w:p>
    <w:p w:rsidR="00376FF8" w:rsidRPr="00FB4FD5" w:rsidRDefault="00376FF8" w:rsidP="00376FF8">
      <w:pPr>
        <w:widowControl w:val="0"/>
        <w:suppressAutoHyphens/>
        <w:autoSpaceDE w:val="0"/>
        <w:autoSpaceDN w:val="0"/>
        <w:adjustRightInd w:val="0"/>
        <w:spacing w:line="288" w:lineRule="auto"/>
        <w:rPr>
          <w:rFonts w:ascii="Verdana" w:hAnsi="Verdana" w:cs="Arial"/>
        </w:rPr>
      </w:pPr>
    </w:p>
    <w:p w:rsidR="00376FF8" w:rsidRDefault="0013290F" w:rsidP="00B0730D">
      <w:pPr>
        <w:pStyle w:val="BasicParagraph"/>
        <w:suppressAutoHyphens/>
        <w:ind w:left="720" w:hanging="720"/>
        <w:rPr>
          <w:rFonts w:ascii="Verdana" w:hAnsi="Verdana" w:cs="Arial"/>
        </w:rPr>
      </w:pPr>
      <w:r>
        <w:rPr>
          <w:rFonts w:ascii="Verdana" w:hAnsi="Verdana" w:cs="Arial"/>
          <w:b/>
          <w:color w:val="77328A"/>
          <w:sz w:val="30"/>
          <w:szCs w:val="30"/>
        </w:rPr>
        <w:t>8</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Pr="0013290F">
        <w:rPr>
          <w:rFonts w:ascii="Verdana" w:hAnsi="Verdana" w:cs="Arial"/>
          <w:b/>
          <w:color w:val="77328A"/>
          <w:sz w:val="30"/>
          <w:szCs w:val="30"/>
        </w:rPr>
        <w:t>Legal Functions Report including abortion case and Communications discussion</w:t>
      </w:r>
    </w:p>
    <w:p w:rsidR="00376FF8" w:rsidRDefault="00376FF8" w:rsidP="00376FF8">
      <w:pPr>
        <w:pStyle w:val="Standard"/>
        <w:ind w:left="1440" w:hanging="720"/>
        <w:rPr>
          <w:rFonts w:ascii="Verdana" w:hAnsi="Verdana" w:cs="Arial"/>
        </w:rPr>
      </w:pPr>
    </w:p>
    <w:p w:rsidR="00DF071B" w:rsidRDefault="0013290F" w:rsidP="0013290F">
      <w:pPr>
        <w:pStyle w:val="Standard"/>
        <w:ind w:left="1440" w:hanging="720"/>
        <w:rPr>
          <w:rFonts w:ascii="Verdana" w:hAnsi="Verdana" w:cs="Arial"/>
        </w:rPr>
      </w:pPr>
      <w:r>
        <w:rPr>
          <w:rFonts w:ascii="Verdana" w:hAnsi="Verdana" w:cs="Arial"/>
        </w:rPr>
        <w:t>8</w:t>
      </w:r>
      <w:r w:rsidR="00B0730D">
        <w:rPr>
          <w:rFonts w:ascii="Verdana" w:hAnsi="Verdana" w:cs="Arial"/>
        </w:rPr>
        <w:t>.1</w:t>
      </w:r>
      <w:r w:rsidR="00376FF8">
        <w:rPr>
          <w:rFonts w:ascii="Verdana" w:hAnsi="Verdana" w:cs="Arial"/>
        </w:rPr>
        <w:tab/>
      </w:r>
      <w:r w:rsidR="00AB05F0" w:rsidRPr="00AB05F0">
        <w:rPr>
          <w:rFonts w:ascii="Verdana" w:hAnsi="Verdana" w:cs="Arial"/>
        </w:rPr>
        <w:t>The Director (Legal, Research and Investigations, and Advice to Government) provided an updat</w:t>
      </w:r>
      <w:r w:rsidR="00AB05F0">
        <w:rPr>
          <w:rFonts w:ascii="Verdana" w:hAnsi="Verdana" w:cs="Arial"/>
        </w:rPr>
        <w:t>e on the Legal Functions Report with updates on the NM case (</w:t>
      </w:r>
      <w:r w:rsidR="00AB05F0" w:rsidRPr="00AB05F0">
        <w:rPr>
          <w:rFonts w:ascii="Verdana" w:hAnsi="Verdana" w:cs="Arial"/>
        </w:rPr>
        <w:t>access to an MoD pension case for an unmarried widow partner</w:t>
      </w:r>
      <w:r w:rsidR="00AB05F0">
        <w:rPr>
          <w:rFonts w:ascii="Verdana" w:hAnsi="Verdana" w:cs="Arial"/>
        </w:rPr>
        <w:t>), MC case (</w:t>
      </w:r>
      <w:r w:rsidR="00AB05F0" w:rsidRPr="00AB05F0">
        <w:rPr>
          <w:rFonts w:ascii="Verdana" w:hAnsi="Verdana" w:cs="Arial"/>
        </w:rPr>
        <w:t>Requirement of candidates to publish home address to stand for loc</w:t>
      </w:r>
      <w:r w:rsidR="00AB05F0">
        <w:rPr>
          <w:rFonts w:ascii="Verdana" w:hAnsi="Verdana" w:cs="Arial"/>
        </w:rPr>
        <w:t xml:space="preserve">al council/EU elections) and </w:t>
      </w:r>
      <w:r w:rsidR="00AB05F0" w:rsidRPr="00AB05F0">
        <w:rPr>
          <w:rFonts w:ascii="Verdana" w:hAnsi="Verdana" w:cs="Arial"/>
        </w:rPr>
        <w:t>Gribben v UK</w:t>
      </w:r>
      <w:r w:rsidR="00AB05F0">
        <w:rPr>
          <w:rFonts w:ascii="Verdana" w:hAnsi="Verdana" w:cs="Arial"/>
        </w:rPr>
        <w:t xml:space="preserve"> (</w:t>
      </w:r>
      <w:r w:rsidR="00685899">
        <w:rPr>
          <w:rFonts w:ascii="Verdana" w:hAnsi="Verdana" w:cs="Arial"/>
        </w:rPr>
        <w:t xml:space="preserve">compatibility of a legacy </w:t>
      </w:r>
      <w:r w:rsidR="00AB05F0" w:rsidRPr="00AB05F0">
        <w:rPr>
          <w:rFonts w:ascii="Verdana" w:hAnsi="Verdana" w:cs="Arial"/>
        </w:rPr>
        <w:t>inquest</w:t>
      </w:r>
      <w:r w:rsidR="00685899">
        <w:rPr>
          <w:rFonts w:ascii="Verdana" w:hAnsi="Verdana" w:cs="Arial"/>
        </w:rPr>
        <w:t xml:space="preserve"> with Article 2 of the European Convention on Human Rights</w:t>
      </w:r>
      <w:r w:rsidR="00AB05F0">
        <w:rPr>
          <w:rFonts w:ascii="Verdana" w:hAnsi="Verdana" w:cs="Arial"/>
        </w:rPr>
        <w:t>).</w:t>
      </w:r>
    </w:p>
    <w:p w:rsidR="00AB05F0" w:rsidRDefault="00AB05F0" w:rsidP="0013290F">
      <w:pPr>
        <w:pStyle w:val="Standard"/>
        <w:ind w:left="1440" w:hanging="720"/>
        <w:rPr>
          <w:rFonts w:ascii="Verdana" w:hAnsi="Verdana" w:cs="Arial"/>
        </w:rPr>
      </w:pPr>
    </w:p>
    <w:p w:rsidR="00AB05F0" w:rsidRDefault="00AB05F0" w:rsidP="0013290F">
      <w:pPr>
        <w:pStyle w:val="Standard"/>
        <w:ind w:left="1440" w:hanging="720"/>
        <w:rPr>
          <w:rFonts w:ascii="Verdana" w:hAnsi="Verdana" w:cs="Arial"/>
        </w:rPr>
      </w:pPr>
      <w:r>
        <w:rPr>
          <w:rFonts w:ascii="Verdana" w:hAnsi="Verdana" w:cs="Arial"/>
        </w:rPr>
        <w:t>8.2</w:t>
      </w:r>
      <w:r>
        <w:rPr>
          <w:rFonts w:ascii="Verdana" w:hAnsi="Verdana" w:cs="Arial"/>
        </w:rPr>
        <w:tab/>
        <w:t>Commi</w:t>
      </w:r>
      <w:r w:rsidR="00823647">
        <w:rPr>
          <w:rFonts w:ascii="Verdana" w:hAnsi="Verdana" w:cs="Arial"/>
        </w:rPr>
        <w:t xml:space="preserve">ssioners received an update on the Abortion legal challenge and agreed to lodge papers before the Christmas break, </w:t>
      </w:r>
      <w:r w:rsidR="00685899">
        <w:rPr>
          <w:rFonts w:ascii="Verdana" w:hAnsi="Verdana" w:cs="Arial"/>
        </w:rPr>
        <w:t xml:space="preserve">but not to </w:t>
      </w:r>
      <w:r w:rsidR="00823647">
        <w:rPr>
          <w:rFonts w:ascii="Verdana" w:hAnsi="Verdana" w:cs="Arial"/>
        </w:rPr>
        <w:t>seek</w:t>
      </w:r>
      <w:r w:rsidR="00685899">
        <w:rPr>
          <w:rFonts w:ascii="Verdana" w:hAnsi="Verdana" w:cs="Arial"/>
        </w:rPr>
        <w:t xml:space="preserve"> a</w:t>
      </w:r>
      <w:r w:rsidR="00823647">
        <w:rPr>
          <w:rFonts w:ascii="Verdana" w:hAnsi="Verdana" w:cs="Arial"/>
        </w:rPr>
        <w:t xml:space="preserve"> leave</w:t>
      </w:r>
      <w:r w:rsidR="00685899">
        <w:rPr>
          <w:rFonts w:ascii="Verdana" w:hAnsi="Verdana" w:cs="Arial"/>
        </w:rPr>
        <w:t xml:space="preserve"> date until after a progress update received from the Secretary of State’s legal representatives</w:t>
      </w:r>
      <w:r w:rsidR="00823647">
        <w:rPr>
          <w:rFonts w:ascii="Verdana" w:hAnsi="Verdana" w:cs="Arial"/>
        </w:rPr>
        <w:t xml:space="preserve"> after 8 January 2021.</w:t>
      </w:r>
      <w:r w:rsidR="00685899">
        <w:rPr>
          <w:rFonts w:ascii="Verdana" w:hAnsi="Verdana" w:cs="Arial"/>
        </w:rPr>
        <w:t xml:space="preserve"> Commissioner Jonathan Kearney registered his dissent with the decision to lodge papers.</w:t>
      </w:r>
      <w:r w:rsidR="00823647">
        <w:rPr>
          <w:rFonts w:ascii="Verdana" w:hAnsi="Verdana" w:cs="Arial"/>
        </w:rPr>
        <w:t xml:space="preserve"> </w:t>
      </w:r>
    </w:p>
    <w:p w:rsidR="00823647" w:rsidRDefault="00823647" w:rsidP="0013290F">
      <w:pPr>
        <w:pStyle w:val="Standard"/>
        <w:ind w:left="1440" w:hanging="720"/>
        <w:rPr>
          <w:rFonts w:ascii="Verdana" w:hAnsi="Verdana" w:cs="Arial"/>
        </w:rPr>
      </w:pPr>
    </w:p>
    <w:p w:rsidR="00823647" w:rsidRPr="00823647" w:rsidRDefault="00823647" w:rsidP="00823647">
      <w:pPr>
        <w:pStyle w:val="Standard"/>
        <w:ind w:left="1440" w:hanging="720"/>
        <w:rPr>
          <w:rFonts w:ascii="Verdana" w:hAnsi="Verdana" w:cs="Arial"/>
        </w:rPr>
      </w:pPr>
      <w:r>
        <w:rPr>
          <w:rFonts w:ascii="Verdana" w:hAnsi="Verdana" w:cs="Arial"/>
        </w:rPr>
        <w:t>8.3</w:t>
      </w:r>
      <w:r>
        <w:rPr>
          <w:rFonts w:ascii="Verdana" w:hAnsi="Verdana" w:cs="Arial"/>
        </w:rPr>
        <w:tab/>
      </w:r>
      <w:r w:rsidRPr="00823647">
        <w:rPr>
          <w:rFonts w:ascii="Verdana" w:hAnsi="Verdana" w:cs="Arial"/>
        </w:rPr>
        <w:t>The Director (Communications, Information and Education, and Public and Political Affairs)</w:t>
      </w:r>
      <w:r>
        <w:rPr>
          <w:rFonts w:ascii="Verdana" w:hAnsi="Verdana" w:cs="Arial"/>
        </w:rPr>
        <w:t xml:space="preserve"> presented the Communications Strategy for </w:t>
      </w:r>
      <w:r w:rsidRPr="00823647">
        <w:rPr>
          <w:rFonts w:ascii="Verdana" w:hAnsi="Verdana" w:cs="Arial"/>
        </w:rPr>
        <w:t>Legal Action on Access to Aborti</w:t>
      </w:r>
      <w:r>
        <w:rPr>
          <w:rFonts w:ascii="Verdana" w:hAnsi="Verdana" w:cs="Arial"/>
        </w:rPr>
        <w:t>on Services in Northern Ireland.</w:t>
      </w:r>
      <w:r w:rsidR="00685899">
        <w:rPr>
          <w:rFonts w:ascii="Verdana" w:hAnsi="Verdana" w:cs="Arial"/>
        </w:rPr>
        <w:t xml:space="preserve"> This was agreed by Commissioners</w:t>
      </w:r>
    </w:p>
    <w:p w:rsidR="00376FF8" w:rsidRPr="002F5BC6" w:rsidRDefault="00823647" w:rsidP="002F5BC6">
      <w:pPr>
        <w:pStyle w:val="Standard"/>
        <w:ind w:left="1440" w:hanging="720"/>
        <w:rPr>
          <w:rFonts w:ascii="Verdana" w:hAnsi="Verdana" w:cs="Arial"/>
          <w:b/>
        </w:rPr>
      </w:pPr>
      <w:r w:rsidRPr="00823647">
        <w:rPr>
          <w:rFonts w:ascii="Verdana" w:hAnsi="Verdana" w:cs="Arial"/>
        </w:rPr>
        <w:t xml:space="preserve"> </w:t>
      </w:r>
    </w:p>
    <w:p w:rsidR="00376FF8" w:rsidRPr="00FB4FD5" w:rsidRDefault="0013290F"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 xml:space="preserve">Legal </w:t>
      </w:r>
      <w:r>
        <w:rPr>
          <w:rFonts w:ascii="Verdana" w:hAnsi="Verdana" w:cs="Arial"/>
          <w:b/>
          <w:color w:val="77328A"/>
          <w:sz w:val="30"/>
          <w:szCs w:val="30"/>
        </w:rPr>
        <w:t>Clinic Review</w:t>
      </w:r>
    </w:p>
    <w:p w:rsidR="00376FF8" w:rsidRPr="00FB4FD5" w:rsidRDefault="00376FF8" w:rsidP="002F5BC6">
      <w:pPr>
        <w:pStyle w:val="BasicParagraph"/>
        <w:suppressAutoHyphens/>
        <w:rPr>
          <w:rFonts w:ascii="Verdana" w:hAnsi="Verdana" w:cs="Arial"/>
          <w:b/>
          <w:color w:val="77328A"/>
          <w:sz w:val="30"/>
          <w:szCs w:val="30"/>
        </w:rPr>
      </w:pPr>
    </w:p>
    <w:p w:rsidR="00823647" w:rsidRDefault="0013290F" w:rsidP="0013290F">
      <w:pPr>
        <w:pStyle w:val="Standard"/>
        <w:ind w:left="1440" w:hanging="720"/>
        <w:rPr>
          <w:rFonts w:ascii="Verdana" w:hAnsi="Verdana" w:cs="Arial"/>
          <w:szCs w:val="30"/>
        </w:rPr>
      </w:pPr>
      <w:r>
        <w:rPr>
          <w:rFonts w:ascii="Verdana" w:hAnsi="Verdana" w:cs="Arial"/>
          <w:szCs w:val="30"/>
        </w:rPr>
        <w:t>9</w:t>
      </w:r>
      <w:r w:rsidR="00376FF8" w:rsidRPr="00FB4FD5">
        <w:rPr>
          <w:rFonts w:ascii="Verdana" w:hAnsi="Verdana" w:cs="Arial"/>
          <w:szCs w:val="30"/>
        </w:rPr>
        <w:t>.1</w:t>
      </w:r>
      <w:r w:rsidR="00376FF8" w:rsidRPr="00FB4FD5">
        <w:rPr>
          <w:rFonts w:ascii="Verdana" w:hAnsi="Verdana" w:cs="Arial"/>
          <w:szCs w:val="30"/>
        </w:rPr>
        <w:tab/>
      </w:r>
      <w:r w:rsidR="00376FF8">
        <w:rPr>
          <w:rFonts w:ascii="Verdana" w:hAnsi="Verdana" w:cs="Arial"/>
          <w:szCs w:val="30"/>
        </w:rPr>
        <w:t xml:space="preserve">The Director (Legal, Research and Investigations, and Advice to Government) </w:t>
      </w:r>
      <w:r w:rsidR="00823647">
        <w:rPr>
          <w:rFonts w:ascii="Verdana" w:hAnsi="Verdana" w:cs="Arial"/>
          <w:szCs w:val="30"/>
        </w:rPr>
        <w:t>presented the Legal Clinic Review paper.</w:t>
      </w:r>
    </w:p>
    <w:p w:rsidR="00823647" w:rsidRDefault="00823647" w:rsidP="0013290F">
      <w:pPr>
        <w:pStyle w:val="Standard"/>
        <w:ind w:left="1440" w:hanging="720"/>
        <w:rPr>
          <w:rFonts w:ascii="Verdana" w:hAnsi="Verdana" w:cs="Arial"/>
          <w:szCs w:val="30"/>
        </w:rPr>
      </w:pPr>
    </w:p>
    <w:p w:rsidR="0013290F" w:rsidRDefault="00823647" w:rsidP="0013290F">
      <w:pPr>
        <w:pStyle w:val="Standard"/>
        <w:ind w:left="1440" w:hanging="720"/>
        <w:rPr>
          <w:rFonts w:ascii="Verdana" w:hAnsi="Verdana" w:cs="Arial"/>
          <w:szCs w:val="30"/>
        </w:rPr>
      </w:pPr>
      <w:r>
        <w:rPr>
          <w:rFonts w:ascii="Verdana" w:hAnsi="Verdana" w:cs="Arial"/>
          <w:szCs w:val="30"/>
        </w:rPr>
        <w:t>9.2</w:t>
      </w:r>
      <w:r>
        <w:rPr>
          <w:rFonts w:ascii="Verdana" w:hAnsi="Verdana" w:cs="Arial"/>
          <w:szCs w:val="30"/>
        </w:rPr>
        <w:tab/>
        <w:t>Given the lack of solicitor in</w:t>
      </w:r>
      <w:r w:rsidR="00685899">
        <w:rPr>
          <w:rFonts w:ascii="Verdana" w:hAnsi="Verdana" w:cs="Arial"/>
          <w:szCs w:val="30"/>
        </w:rPr>
        <w:t>-</w:t>
      </w:r>
      <w:r>
        <w:rPr>
          <w:rFonts w:ascii="Verdana" w:hAnsi="Verdana" w:cs="Arial"/>
          <w:szCs w:val="30"/>
        </w:rPr>
        <w:t>house, but with recruitment due to take place in January, Commissioners agreed that the Advice Clinic would remain closed with a review</w:t>
      </w:r>
      <w:r w:rsidR="00685899">
        <w:rPr>
          <w:rFonts w:ascii="Verdana" w:hAnsi="Verdana" w:cs="Arial"/>
          <w:szCs w:val="30"/>
        </w:rPr>
        <w:t xml:space="preserve"> of</w:t>
      </w:r>
      <w:r>
        <w:rPr>
          <w:rFonts w:ascii="Verdana" w:hAnsi="Verdana" w:cs="Arial"/>
          <w:szCs w:val="30"/>
        </w:rPr>
        <w:t xml:space="preserve"> options, at the February Commission meeting.</w:t>
      </w:r>
    </w:p>
    <w:p w:rsidR="00823647" w:rsidRPr="00823647" w:rsidRDefault="00823647" w:rsidP="00823647">
      <w:pPr>
        <w:pStyle w:val="Standard"/>
        <w:ind w:left="709" w:firstLine="11"/>
        <w:rPr>
          <w:rFonts w:ascii="Verdana" w:hAnsi="Verdana" w:cs="Arial"/>
          <w:b/>
          <w:szCs w:val="30"/>
        </w:rPr>
      </w:pPr>
      <w:r w:rsidRPr="00823647">
        <w:rPr>
          <w:rFonts w:ascii="Verdana" w:hAnsi="Verdana" w:cs="Arial"/>
          <w:b/>
          <w:szCs w:val="30"/>
        </w:rPr>
        <w:t>Action: Legal Advice Clinic to be reviewed at the February meeting.</w:t>
      </w:r>
    </w:p>
    <w:p w:rsidR="005A1E29" w:rsidRDefault="005A1E29" w:rsidP="005A1E29">
      <w:pPr>
        <w:pStyle w:val="Standard"/>
        <w:ind w:left="1440" w:hanging="720"/>
        <w:rPr>
          <w:rFonts w:ascii="Verdana" w:hAnsi="Verdana" w:cs="Arial"/>
          <w:b/>
        </w:rPr>
      </w:pPr>
    </w:p>
    <w:p w:rsidR="00376FF8"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Pr="0013290F">
        <w:rPr>
          <w:rFonts w:ascii="Verdana" w:hAnsi="Verdana" w:cs="Arial"/>
          <w:b/>
          <w:color w:val="77328A"/>
          <w:sz w:val="30"/>
          <w:szCs w:val="30"/>
        </w:rPr>
        <w:t>Children Missing from Care</w:t>
      </w:r>
    </w:p>
    <w:p w:rsidR="00376FF8" w:rsidRDefault="00376FF8" w:rsidP="00376FF8">
      <w:pPr>
        <w:pStyle w:val="BasicParagraph"/>
        <w:suppressAutoHyphens/>
        <w:ind w:left="720" w:hanging="720"/>
        <w:rPr>
          <w:rFonts w:ascii="Verdana" w:hAnsi="Verdana" w:cs="Arial"/>
          <w:color w:val="auto"/>
        </w:rPr>
      </w:pPr>
    </w:p>
    <w:p w:rsidR="0013290F" w:rsidRDefault="00823647" w:rsidP="0013290F">
      <w:pPr>
        <w:pStyle w:val="BasicParagraph"/>
        <w:suppressAutoHyphens/>
        <w:ind w:left="1440" w:hanging="720"/>
        <w:rPr>
          <w:rFonts w:ascii="Verdana" w:hAnsi="Verdana" w:cs="Arial"/>
          <w:color w:val="auto"/>
        </w:rPr>
      </w:pPr>
      <w:r>
        <w:rPr>
          <w:rFonts w:ascii="Verdana" w:hAnsi="Verdana" w:cs="Arial"/>
          <w:color w:val="auto"/>
        </w:rPr>
        <w:t>10.1</w:t>
      </w:r>
      <w:r>
        <w:rPr>
          <w:rFonts w:ascii="Verdana" w:hAnsi="Verdana" w:cs="Arial"/>
          <w:color w:val="auto"/>
        </w:rPr>
        <w:tab/>
        <w:t xml:space="preserve">Commissioners were provided with the background to the Children Missing from Care report. </w:t>
      </w:r>
    </w:p>
    <w:p w:rsidR="00823647" w:rsidRDefault="00823647" w:rsidP="0013290F">
      <w:pPr>
        <w:pStyle w:val="BasicParagraph"/>
        <w:suppressAutoHyphens/>
        <w:ind w:left="1440" w:hanging="720"/>
        <w:rPr>
          <w:rFonts w:ascii="Verdana" w:hAnsi="Verdana" w:cs="Arial"/>
          <w:color w:val="auto"/>
        </w:rPr>
      </w:pPr>
    </w:p>
    <w:p w:rsidR="00823647" w:rsidRDefault="00823647" w:rsidP="0013290F">
      <w:pPr>
        <w:pStyle w:val="BasicParagraph"/>
        <w:suppressAutoHyphens/>
        <w:ind w:left="1440" w:hanging="720"/>
        <w:rPr>
          <w:rFonts w:ascii="Verdana" w:hAnsi="Verdana" w:cs="Arial"/>
          <w:color w:val="auto"/>
        </w:rPr>
      </w:pPr>
      <w:r>
        <w:rPr>
          <w:rFonts w:ascii="Verdana" w:hAnsi="Verdana" w:cs="Arial"/>
          <w:color w:val="auto"/>
        </w:rPr>
        <w:t>10.2</w:t>
      </w:r>
      <w:r>
        <w:rPr>
          <w:rFonts w:ascii="Verdana" w:hAnsi="Verdana" w:cs="Arial"/>
          <w:color w:val="auto"/>
        </w:rPr>
        <w:tab/>
        <w:t>Following discussion, it was agreed</w:t>
      </w:r>
      <w:r w:rsidR="003863FA">
        <w:rPr>
          <w:rFonts w:ascii="Verdana" w:hAnsi="Verdana" w:cs="Arial"/>
          <w:color w:val="auto"/>
        </w:rPr>
        <w:t xml:space="preserve"> to publish the report and</w:t>
      </w:r>
      <w:r>
        <w:rPr>
          <w:rFonts w:ascii="Verdana" w:hAnsi="Verdana" w:cs="Arial"/>
          <w:color w:val="auto"/>
        </w:rPr>
        <w:t xml:space="preserve"> that the Chief Commissioner would write the foreword and  a </w:t>
      </w:r>
      <w:r w:rsidR="003863FA">
        <w:rPr>
          <w:rFonts w:ascii="Verdana" w:hAnsi="Verdana" w:cs="Arial"/>
          <w:color w:val="auto"/>
        </w:rPr>
        <w:t xml:space="preserve">number of </w:t>
      </w:r>
      <w:r>
        <w:rPr>
          <w:rFonts w:ascii="Verdana" w:hAnsi="Verdana" w:cs="Arial"/>
          <w:color w:val="auto"/>
        </w:rPr>
        <w:t>core recommendations</w:t>
      </w:r>
      <w:r w:rsidR="00685899">
        <w:rPr>
          <w:rFonts w:ascii="Verdana" w:hAnsi="Verdana" w:cs="Arial"/>
          <w:color w:val="auto"/>
        </w:rPr>
        <w:t xml:space="preserve"> </w:t>
      </w:r>
      <w:r w:rsidR="003863FA">
        <w:rPr>
          <w:rFonts w:ascii="Verdana" w:hAnsi="Verdana" w:cs="Arial"/>
          <w:color w:val="auto"/>
        </w:rPr>
        <w:t xml:space="preserve">to </w:t>
      </w:r>
      <w:r w:rsidR="00685899">
        <w:rPr>
          <w:rFonts w:ascii="Verdana" w:hAnsi="Verdana" w:cs="Arial"/>
          <w:color w:val="auto"/>
        </w:rPr>
        <w:t>be added to the report</w:t>
      </w:r>
      <w:r>
        <w:rPr>
          <w:rFonts w:ascii="Verdana" w:hAnsi="Verdana" w:cs="Arial"/>
          <w:color w:val="auto"/>
        </w:rPr>
        <w:t>.</w:t>
      </w:r>
    </w:p>
    <w:p w:rsidR="00823647" w:rsidRPr="00823647" w:rsidRDefault="00823647" w:rsidP="00823647">
      <w:pPr>
        <w:pStyle w:val="BasicParagraph"/>
        <w:suppressAutoHyphens/>
        <w:ind w:left="709" w:firstLine="11"/>
        <w:rPr>
          <w:rFonts w:ascii="Verdana" w:hAnsi="Verdana" w:cs="Arial"/>
          <w:b/>
          <w:color w:val="auto"/>
        </w:rPr>
      </w:pPr>
      <w:r w:rsidRPr="00823647">
        <w:rPr>
          <w:rFonts w:ascii="Verdana" w:hAnsi="Verdana" w:cs="Arial"/>
          <w:b/>
          <w:color w:val="auto"/>
        </w:rPr>
        <w:t>Action: Chief Commissioner to write</w:t>
      </w:r>
      <w:r w:rsidR="003863FA">
        <w:rPr>
          <w:rFonts w:ascii="Verdana" w:hAnsi="Verdana" w:cs="Arial"/>
          <w:b/>
          <w:color w:val="auto"/>
        </w:rPr>
        <w:t xml:space="preserve"> a</w:t>
      </w:r>
      <w:r w:rsidRPr="00823647">
        <w:rPr>
          <w:rFonts w:ascii="Verdana" w:hAnsi="Verdana" w:cs="Arial"/>
          <w:b/>
          <w:color w:val="auto"/>
        </w:rPr>
        <w:t xml:space="preserve"> foreword a</w:t>
      </w:r>
      <w:r w:rsidR="003863FA">
        <w:rPr>
          <w:rFonts w:ascii="Verdana" w:hAnsi="Verdana" w:cs="Arial"/>
          <w:b/>
          <w:color w:val="auto"/>
        </w:rPr>
        <w:t>nd</w:t>
      </w:r>
      <w:r w:rsidRPr="00823647">
        <w:rPr>
          <w:rFonts w:ascii="Verdana" w:hAnsi="Verdana" w:cs="Arial"/>
          <w:b/>
          <w:color w:val="auto"/>
        </w:rPr>
        <w:t xml:space="preserve"> core recommendations</w:t>
      </w:r>
      <w:r w:rsidR="003863FA">
        <w:rPr>
          <w:rFonts w:ascii="Verdana" w:hAnsi="Verdana" w:cs="Arial"/>
          <w:b/>
          <w:color w:val="auto"/>
        </w:rPr>
        <w:t xml:space="preserve"> to be added</w:t>
      </w:r>
      <w:r w:rsidRPr="00823647">
        <w:rPr>
          <w:rFonts w:ascii="Verdana" w:hAnsi="Verdana" w:cs="Arial"/>
          <w:b/>
          <w:color w:val="auto"/>
        </w:rPr>
        <w:t>.</w:t>
      </w:r>
    </w:p>
    <w:p w:rsidR="0013290F" w:rsidRDefault="0013290F" w:rsidP="0013290F">
      <w:pPr>
        <w:pStyle w:val="BasicParagraph"/>
        <w:suppressAutoHyphens/>
        <w:rPr>
          <w:rFonts w:ascii="Verdana" w:hAnsi="Verdana" w:cs="Arial"/>
          <w:color w:val="auto"/>
        </w:rPr>
      </w:pPr>
    </w:p>
    <w:p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Pr="0013290F">
        <w:rPr>
          <w:rFonts w:ascii="Verdana" w:hAnsi="Verdana" w:cs="Arial"/>
          <w:b/>
          <w:color w:val="77328A"/>
          <w:sz w:val="30"/>
          <w:szCs w:val="30"/>
        </w:rPr>
        <w:t>Drugs and Human Rights</w:t>
      </w:r>
    </w:p>
    <w:p w:rsidR="0013290F" w:rsidRDefault="0013290F" w:rsidP="0013290F">
      <w:pPr>
        <w:pStyle w:val="BasicParagraph"/>
        <w:suppressAutoHyphens/>
        <w:rPr>
          <w:rFonts w:ascii="Verdana" w:hAnsi="Verdana" w:cs="Arial"/>
          <w:color w:val="auto"/>
        </w:rPr>
      </w:pPr>
    </w:p>
    <w:p w:rsidR="0013290F" w:rsidRDefault="0013290F" w:rsidP="00823647">
      <w:pPr>
        <w:pStyle w:val="BasicParagraph"/>
        <w:suppressAutoHyphens/>
        <w:ind w:left="1440" w:hanging="720"/>
        <w:rPr>
          <w:rFonts w:ascii="Verdana" w:hAnsi="Verdana" w:cs="Arial"/>
          <w:color w:val="auto"/>
        </w:rPr>
      </w:pPr>
      <w:r>
        <w:rPr>
          <w:rFonts w:ascii="Verdana" w:hAnsi="Verdana" w:cs="Arial"/>
          <w:color w:val="auto"/>
        </w:rPr>
        <w:t>11.1</w:t>
      </w:r>
      <w:r w:rsidR="00823647">
        <w:rPr>
          <w:rFonts w:ascii="Verdana" w:hAnsi="Verdana" w:cs="Arial"/>
          <w:color w:val="auto"/>
        </w:rPr>
        <w:tab/>
        <w:t xml:space="preserve">Commissioners were provided with the background to the Drugs and Human Rights research paper. </w:t>
      </w:r>
    </w:p>
    <w:p w:rsidR="00823647" w:rsidRDefault="00823647" w:rsidP="00823647">
      <w:pPr>
        <w:pStyle w:val="BasicParagraph"/>
        <w:suppressAutoHyphens/>
        <w:ind w:left="1440" w:hanging="720"/>
        <w:rPr>
          <w:rFonts w:ascii="Verdana" w:hAnsi="Verdana" w:cs="Arial"/>
          <w:color w:val="auto"/>
        </w:rPr>
      </w:pPr>
    </w:p>
    <w:p w:rsidR="00823647" w:rsidRDefault="00823647" w:rsidP="002F5BC6">
      <w:pPr>
        <w:pStyle w:val="BasicParagraph"/>
        <w:suppressAutoHyphens/>
        <w:ind w:left="1440" w:hanging="720"/>
        <w:rPr>
          <w:rFonts w:ascii="Verdana" w:hAnsi="Verdana" w:cs="Arial"/>
          <w:color w:val="auto"/>
        </w:rPr>
      </w:pPr>
      <w:r>
        <w:rPr>
          <w:rFonts w:ascii="Verdana" w:hAnsi="Verdana" w:cs="Arial"/>
          <w:color w:val="auto"/>
        </w:rPr>
        <w:t>11.2</w:t>
      </w:r>
      <w:r>
        <w:rPr>
          <w:rFonts w:ascii="Verdana" w:hAnsi="Verdana" w:cs="Arial"/>
          <w:color w:val="auto"/>
        </w:rPr>
        <w:tab/>
      </w:r>
      <w:r w:rsidR="003B46E9">
        <w:rPr>
          <w:rFonts w:ascii="Verdana" w:hAnsi="Verdana" w:cs="Arial"/>
          <w:color w:val="auto"/>
        </w:rPr>
        <w:t xml:space="preserve">Commissioners noted the report and agreed that this topic should be the basis for substantial research in the new financial year. </w:t>
      </w:r>
    </w:p>
    <w:p w:rsidR="0013290F" w:rsidRDefault="0013290F" w:rsidP="0013290F">
      <w:pPr>
        <w:pStyle w:val="BasicParagraph"/>
        <w:suppressAutoHyphens/>
        <w:ind w:left="720" w:hanging="720"/>
        <w:rPr>
          <w:rFonts w:ascii="Verdana" w:hAnsi="Verdana" w:cs="Arial"/>
          <w:color w:val="auto"/>
        </w:rPr>
      </w:pPr>
    </w:p>
    <w:p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Communications Report</w:t>
      </w:r>
    </w:p>
    <w:p w:rsidR="0013290F" w:rsidRDefault="0013290F" w:rsidP="0013290F">
      <w:pPr>
        <w:pStyle w:val="BasicParagraph"/>
        <w:suppressAutoHyphens/>
        <w:rPr>
          <w:rFonts w:ascii="Verdana" w:hAnsi="Verdana" w:cs="Arial"/>
          <w:color w:val="auto"/>
        </w:rPr>
      </w:pPr>
    </w:p>
    <w:p w:rsidR="00376FF8" w:rsidRPr="004B02B9" w:rsidRDefault="0013290F" w:rsidP="002F5BC6">
      <w:pPr>
        <w:pStyle w:val="BasicParagraph"/>
        <w:suppressAutoHyphens/>
        <w:ind w:left="1440" w:hanging="720"/>
        <w:rPr>
          <w:rFonts w:ascii="Verdana" w:hAnsi="Verdana" w:cs="Arial"/>
          <w:b/>
          <w:color w:val="auto"/>
        </w:rPr>
      </w:pPr>
      <w:r>
        <w:rPr>
          <w:rFonts w:ascii="Verdana" w:hAnsi="Verdana" w:cs="Arial"/>
          <w:color w:val="auto"/>
        </w:rPr>
        <w:t>12.1</w:t>
      </w:r>
      <w:r>
        <w:rPr>
          <w:rFonts w:ascii="Verdana" w:hAnsi="Verdana" w:cs="Arial"/>
          <w:color w:val="auto"/>
        </w:rPr>
        <w:tab/>
      </w:r>
      <w:r w:rsidR="002F5BC6" w:rsidRPr="002F5BC6">
        <w:rPr>
          <w:rFonts w:ascii="Verdana" w:hAnsi="Verdana" w:cs="Arial"/>
          <w:color w:val="auto"/>
        </w:rPr>
        <w:t>The Director (Communications, Information and Education, and Public and Political Affairs)</w:t>
      </w:r>
      <w:r w:rsidR="002F5BC6">
        <w:rPr>
          <w:rFonts w:ascii="Verdana" w:hAnsi="Verdana" w:cs="Arial"/>
          <w:color w:val="auto"/>
        </w:rPr>
        <w:t xml:space="preserve"> updated on highlighted press since the November meeting.</w:t>
      </w:r>
    </w:p>
    <w:p w:rsidR="00487262" w:rsidRDefault="00487262" w:rsidP="00376FF8">
      <w:pPr>
        <w:pStyle w:val="BasicParagraph"/>
        <w:suppressAutoHyphens/>
        <w:ind w:left="1440" w:hanging="720"/>
        <w:rPr>
          <w:rFonts w:ascii="Verdana" w:hAnsi="Verdana" w:cs="Arial"/>
          <w:color w:val="auto"/>
        </w:rPr>
      </w:pPr>
    </w:p>
    <w:p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13</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76FF8">
        <w:rPr>
          <w:rFonts w:ascii="Verdana" w:hAnsi="Verdana" w:cs="Arial"/>
          <w:b/>
          <w:color w:val="77328A"/>
          <w:sz w:val="30"/>
          <w:szCs w:val="30"/>
        </w:rPr>
        <w:t>Any Other Business</w:t>
      </w:r>
    </w:p>
    <w:p w:rsidR="00376FF8" w:rsidRPr="002117A2" w:rsidRDefault="00376FF8" w:rsidP="00376FF8">
      <w:pPr>
        <w:pStyle w:val="BasicParagraph"/>
        <w:suppressAutoHyphens/>
        <w:rPr>
          <w:rFonts w:ascii="Verdana" w:hAnsi="Verdana" w:cs="Arial"/>
          <w:color w:val="auto"/>
        </w:rPr>
      </w:pPr>
    </w:p>
    <w:p w:rsidR="00376FF8" w:rsidRDefault="00B0730D" w:rsidP="002F5BC6">
      <w:pPr>
        <w:pStyle w:val="BasicParagraph"/>
        <w:suppressAutoHyphens/>
        <w:ind w:left="1440" w:hanging="720"/>
        <w:rPr>
          <w:rFonts w:ascii="Verdana" w:hAnsi="Verdana" w:cs="Arial"/>
          <w:color w:val="auto"/>
        </w:rPr>
      </w:pPr>
      <w:r>
        <w:rPr>
          <w:rFonts w:ascii="Verdana" w:hAnsi="Verdana" w:cs="Arial"/>
          <w:color w:val="auto"/>
        </w:rPr>
        <w:t>1</w:t>
      </w:r>
      <w:r w:rsidR="0013290F">
        <w:rPr>
          <w:rFonts w:ascii="Verdana" w:hAnsi="Verdana" w:cs="Arial"/>
          <w:color w:val="auto"/>
        </w:rPr>
        <w:t>3</w:t>
      </w:r>
      <w:r w:rsidR="00376FF8">
        <w:rPr>
          <w:rFonts w:ascii="Verdana" w:hAnsi="Verdana" w:cs="Arial"/>
          <w:color w:val="auto"/>
        </w:rPr>
        <w:t>.1</w:t>
      </w:r>
      <w:r w:rsidR="00376FF8">
        <w:rPr>
          <w:rFonts w:ascii="Verdana" w:hAnsi="Verdana" w:cs="Arial"/>
          <w:color w:val="auto"/>
        </w:rPr>
        <w:tab/>
      </w:r>
      <w:r w:rsidR="002F5BC6">
        <w:rPr>
          <w:rFonts w:ascii="Verdana" w:hAnsi="Verdana" w:cs="Arial"/>
          <w:color w:val="auto"/>
        </w:rPr>
        <w:t xml:space="preserve">The Chief Executive updated Commissioners on the draft Business Plan 2021-22 with the first draft to be presented at the January meeting. </w:t>
      </w:r>
    </w:p>
    <w:p w:rsidR="00376FF8" w:rsidRDefault="002F5BC6" w:rsidP="003B46E9">
      <w:pPr>
        <w:pStyle w:val="BasicParagraph"/>
        <w:suppressAutoHyphens/>
        <w:ind w:left="709" w:firstLine="11"/>
        <w:rPr>
          <w:rFonts w:ascii="Verdana" w:hAnsi="Verdana" w:cs="Arial"/>
          <w:b/>
          <w:color w:val="auto"/>
        </w:rPr>
      </w:pPr>
      <w:r w:rsidRPr="002F5BC6">
        <w:rPr>
          <w:rFonts w:ascii="Verdana" w:hAnsi="Verdana" w:cs="Arial"/>
          <w:b/>
          <w:color w:val="auto"/>
        </w:rPr>
        <w:t>Action: First Draft of Business Plan to be presented at January meeting.</w:t>
      </w:r>
    </w:p>
    <w:p w:rsidR="003B46E9" w:rsidRDefault="003B46E9" w:rsidP="003B46E9">
      <w:pPr>
        <w:pStyle w:val="BasicParagraph"/>
        <w:suppressAutoHyphens/>
        <w:ind w:left="709" w:firstLine="11"/>
        <w:rPr>
          <w:rFonts w:ascii="Verdana" w:hAnsi="Verdana" w:cs="Arial"/>
          <w:b/>
          <w:color w:val="auto"/>
        </w:rPr>
      </w:pPr>
    </w:p>
    <w:p w:rsidR="003B46E9" w:rsidRDefault="003B46E9" w:rsidP="003B46E9">
      <w:pPr>
        <w:pStyle w:val="BasicParagraph"/>
        <w:suppressAutoHyphens/>
        <w:ind w:left="1440" w:hanging="720"/>
        <w:rPr>
          <w:rFonts w:ascii="Verdana" w:hAnsi="Verdana" w:cs="Arial"/>
          <w:color w:val="auto"/>
        </w:rPr>
      </w:pPr>
      <w:r>
        <w:rPr>
          <w:rFonts w:ascii="Verdana" w:hAnsi="Verdana" w:cs="Arial"/>
          <w:color w:val="auto"/>
        </w:rPr>
        <w:t>13.2</w:t>
      </w:r>
      <w:r>
        <w:rPr>
          <w:rFonts w:ascii="Verdana" w:hAnsi="Verdana" w:cs="Arial"/>
          <w:color w:val="auto"/>
        </w:rPr>
        <w:tab/>
        <w:t xml:space="preserve">Commissioners noted that a paper on a Bill of Rights for Northern Ireland will be presented at the January Commission meeting. </w:t>
      </w:r>
    </w:p>
    <w:p w:rsidR="003B46E9" w:rsidRPr="003B46E9" w:rsidRDefault="003B46E9" w:rsidP="003B46E9">
      <w:pPr>
        <w:pStyle w:val="BasicParagraph"/>
        <w:suppressAutoHyphens/>
        <w:ind w:left="709" w:firstLine="11"/>
        <w:rPr>
          <w:rFonts w:ascii="Verdana" w:hAnsi="Verdana" w:cs="Arial"/>
          <w:b/>
          <w:color w:val="auto"/>
        </w:rPr>
      </w:pPr>
      <w:r w:rsidRPr="003B46E9">
        <w:rPr>
          <w:rFonts w:ascii="Verdana" w:hAnsi="Verdana" w:cs="Arial"/>
          <w:b/>
          <w:color w:val="auto"/>
        </w:rPr>
        <w:t>Action: Paper on a Bill of Rights to be presented at January meeting.</w:t>
      </w:r>
    </w:p>
    <w:p w:rsidR="00376FF8" w:rsidRDefault="00376FF8" w:rsidP="00376FF8">
      <w:pPr>
        <w:pStyle w:val="Standard"/>
        <w:ind w:left="1440" w:hanging="720"/>
        <w:rPr>
          <w:rFonts w:ascii="Verdana" w:hAnsi="Verdana" w:cs="Arial"/>
        </w:rPr>
      </w:pPr>
    </w:p>
    <w:p w:rsidR="00376FF8" w:rsidRDefault="00376FF8" w:rsidP="00376FF8">
      <w:pPr>
        <w:pStyle w:val="BasicParagraph"/>
        <w:suppressAutoHyphens/>
        <w:ind w:left="720" w:hanging="720"/>
      </w:pPr>
      <w:r w:rsidRPr="00FB4FD5">
        <w:rPr>
          <w:rFonts w:ascii="Verdana" w:hAnsi="Verdana" w:cs="Arial"/>
          <w:color w:val="auto"/>
        </w:rPr>
        <w:t xml:space="preserve">The meeting closed at </w:t>
      </w:r>
      <w:r w:rsidR="002F5BC6">
        <w:rPr>
          <w:rFonts w:ascii="Verdana" w:hAnsi="Verdana" w:cs="Arial"/>
          <w:color w:val="auto"/>
        </w:rPr>
        <w:t>15:10pm.</w:t>
      </w:r>
    </w:p>
    <w:p w:rsidR="00A653D1" w:rsidRDefault="00A653D1"/>
    <w:sectPr w:rsidR="00A653D1" w:rsidSect="00CA11AA">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17A" w:rsidRDefault="0095317A">
      <w:r>
        <w:separator/>
      </w:r>
    </w:p>
  </w:endnote>
  <w:endnote w:type="continuationSeparator" w:id="0">
    <w:p w:rsidR="0095317A" w:rsidRDefault="0095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rsidR="00CA11AA" w:rsidRDefault="00D66D60">
        <w:pPr>
          <w:pStyle w:val="Footer"/>
          <w:jc w:val="right"/>
        </w:pPr>
        <w:r>
          <w:fldChar w:fldCharType="begin"/>
        </w:r>
        <w:r>
          <w:instrText xml:space="preserve"> PAGE   \* MERGEFORMAT </w:instrText>
        </w:r>
        <w:r>
          <w:fldChar w:fldCharType="separate"/>
        </w:r>
        <w:r w:rsidR="003D1177">
          <w:rPr>
            <w:noProof/>
          </w:rPr>
          <w:t>1</w:t>
        </w:r>
        <w:r>
          <w:rPr>
            <w:noProof/>
          </w:rPr>
          <w:fldChar w:fldCharType="end"/>
        </w:r>
      </w:p>
    </w:sdtContent>
  </w:sdt>
  <w:p w:rsidR="00CA11AA" w:rsidRDefault="00953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17A" w:rsidRDefault="0095317A">
      <w:r>
        <w:separator/>
      </w:r>
    </w:p>
  </w:footnote>
  <w:footnote w:type="continuationSeparator" w:id="0">
    <w:p w:rsidR="0095317A" w:rsidRDefault="0095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4"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0A5CC0"/>
    <w:rsid w:val="0013290F"/>
    <w:rsid w:val="00177D81"/>
    <w:rsid w:val="00246D30"/>
    <w:rsid w:val="002874A4"/>
    <w:rsid w:val="002C5563"/>
    <w:rsid w:val="002F5BC6"/>
    <w:rsid w:val="0030208C"/>
    <w:rsid w:val="003024DF"/>
    <w:rsid w:val="00360142"/>
    <w:rsid w:val="00376FF8"/>
    <w:rsid w:val="003863FA"/>
    <w:rsid w:val="003B46E9"/>
    <w:rsid w:val="003C38A0"/>
    <w:rsid w:val="003D1177"/>
    <w:rsid w:val="00464737"/>
    <w:rsid w:val="00470D82"/>
    <w:rsid w:val="00475E95"/>
    <w:rsid w:val="00487262"/>
    <w:rsid w:val="004B02B9"/>
    <w:rsid w:val="004E6FA8"/>
    <w:rsid w:val="004F2674"/>
    <w:rsid w:val="005A1E29"/>
    <w:rsid w:val="005C2C55"/>
    <w:rsid w:val="005D1367"/>
    <w:rsid w:val="00685899"/>
    <w:rsid w:val="0070734D"/>
    <w:rsid w:val="00762283"/>
    <w:rsid w:val="00791238"/>
    <w:rsid w:val="007F76CE"/>
    <w:rsid w:val="00823647"/>
    <w:rsid w:val="00854F5A"/>
    <w:rsid w:val="008A5B7C"/>
    <w:rsid w:val="0094733F"/>
    <w:rsid w:val="0095317A"/>
    <w:rsid w:val="0095563B"/>
    <w:rsid w:val="00A653D1"/>
    <w:rsid w:val="00A748AE"/>
    <w:rsid w:val="00AB05F0"/>
    <w:rsid w:val="00AB1A71"/>
    <w:rsid w:val="00B0730D"/>
    <w:rsid w:val="00B33BA1"/>
    <w:rsid w:val="00BD4519"/>
    <w:rsid w:val="00C36899"/>
    <w:rsid w:val="00C41C2C"/>
    <w:rsid w:val="00D66D60"/>
    <w:rsid w:val="00DF071B"/>
    <w:rsid w:val="00E44DF0"/>
    <w:rsid w:val="00E512AA"/>
    <w:rsid w:val="00EA7C87"/>
    <w:rsid w:val="00ED47B4"/>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FEC9"/>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03ECF-7EE3-4240-BF94-CEDA80A4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2021-01-14T14:06:00Z</cp:lastPrinted>
  <dcterms:created xsi:type="dcterms:W3CDTF">2021-03-16T15:23:00Z</dcterms:created>
  <dcterms:modified xsi:type="dcterms:W3CDTF">2021-03-16T15:23:00Z</dcterms:modified>
</cp:coreProperties>
</file>