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EFCBF" w14:textId="77777777" w:rsidR="00376FF8" w:rsidRPr="00FB4FD5" w:rsidRDefault="00376FF8" w:rsidP="00376FF8">
      <w:pPr>
        <w:spacing w:line="288" w:lineRule="auto"/>
        <w:rPr>
          <w:rFonts w:ascii="Verdana" w:eastAsia="Times New Roman" w:hAnsi="Verdana" w:cs="Arial"/>
          <w:b/>
          <w:color w:val="232120"/>
        </w:rPr>
      </w:pPr>
      <w:bookmarkStart w:id="0" w:name="_GoBack"/>
      <w:bookmarkEnd w:id="0"/>
      <w:r w:rsidRPr="00FB4FD5">
        <w:rPr>
          <w:noProof/>
          <w:lang w:eastAsia="en-GB"/>
        </w:rPr>
        <w:drawing>
          <wp:inline distT="0" distB="0" distL="0" distR="0" wp14:anchorId="57F512F2" wp14:editId="6FE4A80D">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7DE2FB1B" w14:textId="76F86D45" w:rsidR="00376FF8" w:rsidRPr="00FB4FD5" w:rsidRDefault="0068486E" w:rsidP="00376FF8">
      <w:pPr>
        <w:spacing w:line="288" w:lineRule="auto"/>
        <w:rPr>
          <w:rFonts w:ascii="Verdana" w:eastAsia="Times New Roman" w:hAnsi="Verdana" w:cs="Arial"/>
          <w:b/>
          <w:color w:val="232120"/>
        </w:rPr>
      </w:pPr>
      <w:r>
        <w:rPr>
          <w:rFonts w:ascii="Verdana" w:eastAsia="Times New Roman" w:hAnsi="Verdana" w:cs="Arial"/>
          <w:b/>
          <w:color w:val="232120"/>
        </w:rPr>
        <w:t>27 September</w:t>
      </w:r>
      <w:r w:rsidR="00D45101">
        <w:rPr>
          <w:rFonts w:ascii="Verdana" w:eastAsia="Times New Roman" w:hAnsi="Verdana" w:cs="Arial"/>
          <w:b/>
          <w:color w:val="232120"/>
        </w:rPr>
        <w:t xml:space="preserve"> 2021</w:t>
      </w:r>
    </w:p>
    <w:p w14:paraId="07C84534"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34791"/>
        </w:rPr>
      </w:pPr>
    </w:p>
    <w:p w14:paraId="2913A240" w14:textId="0C9DE8DA"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w:t>
      </w:r>
      <w:r w:rsidR="00246D30">
        <w:rPr>
          <w:rFonts w:ascii="Verdana" w:eastAsia="Times New Roman" w:hAnsi="Verdana" w:cs="Arial"/>
          <w:b/>
          <w:bCs/>
          <w:color w:val="77328A"/>
          <w:sz w:val="36"/>
          <w:szCs w:val="36"/>
        </w:rPr>
        <w:t>3</w:t>
      </w:r>
      <w:r w:rsidR="0068486E">
        <w:rPr>
          <w:rFonts w:ascii="Verdana" w:eastAsia="Times New Roman" w:hAnsi="Verdana" w:cs="Arial"/>
          <w:b/>
          <w:bCs/>
          <w:color w:val="77328A"/>
          <w:sz w:val="36"/>
          <w:szCs w:val="36"/>
        </w:rPr>
        <w:t>8</w:t>
      </w:r>
      <w:r w:rsidR="00A24824" w:rsidRPr="00A24824">
        <w:rPr>
          <w:rFonts w:ascii="Verdana" w:eastAsia="Times New Roman" w:hAnsi="Verdana" w:cs="Arial"/>
          <w:b/>
          <w:bCs/>
          <w:color w:val="77328A"/>
          <w:sz w:val="36"/>
          <w:szCs w:val="36"/>
          <w:vertAlign w:val="superscript"/>
        </w:rPr>
        <w:t>th</w:t>
      </w:r>
      <w:r w:rsidR="00A24824">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14:paraId="71443A3A" w14:textId="19B0A8A5" w:rsidR="00376FF8" w:rsidRPr="00FB4FD5" w:rsidRDefault="00376FF8" w:rsidP="0068486E">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 xml:space="preserve">Held </w:t>
      </w:r>
      <w:r w:rsidR="0068486E" w:rsidRPr="0068486E">
        <w:rPr>
          <w:rFonts w:ascii="Verdana" w:eastAsia="Times New Roman" w:hAnsi="Verdana" w:cs="Arial"/>
          <w:b/>
          <w:bCs/>
          <w:color w:val="77328A"/>
          <w:sz w:val="36"/>
          <w:szCs w:val="36"/>
        </w:rPr>
        <w:t>in the offices of the Northern Ireland Human Rights Commission</w:t>
      </w:r>
      <w:r w:rsidR="004F4020">
        <w:rPr>
          <w:rFonts w:ascii="Verdana" w:eastAsia="Times New Roman" w:hAnsi="Verdana" w:cs="Arial"/>
          <w:b/>
          <w:bCs/>
          <w:color w:val="77328A"/>
          <w:sz w:val="36"/>
          <w:szCs w:val="36"/>
        </w:rPr>
        <w:t xml:space="preserve">, </w:t>
      </w:r>
      <w:r w:rsidR="0068486E" w:rsidRPr="0068486E">
        <w:rPr>
          <w:rFonts w:ascii="Verdana" w:eastAsia="Times New Roman" w:hAnsi="Verdana" w:cs="Arial"/>
          <w:b/>
          <w:bCs/>
          <w:color w:val="77328A"/>
          <w:sz w:val="36"/>
          <w:szCs w:val="36"/>
        </w:rPr>
        <w:t>4th Floor, Alfred House, 19-21 Alfred Street, Belfast, BT2 8ED</w:t>
      </w:r>
    </w:p>
    <w:p w14:paraId="617AC020"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p>
    <w:p w14:paraId="3D296B9C" w14:textId="6BC1D678" w:rsidR="00376FF8" w:rsidRPr="00FB4FD5" w:rsidRDefault="00376FF8" w:rsidP="00376FF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r>
      <w:r w:rsidR="00CC749A">
        <w:rPr>
          <w:rFonts w:ascii="Verdana" w:eastAsia="Times New Roman" w:hAnsi="Verdana" w:cs="Arial"/>
          <w:color w:val="232120"/>
        </w:rPr>
        <w:t>Alyson Kilpatrick</w:t>
      </w:r>
      <w:r w:rsidRPr="00FB4FD5">
        <w:rPr>
          <w:rFonts w:ascii="Verdana" w:eastAsia="Times New Roman" w:hAnsi="Verdana" w:cs="Arial"/>
          <w:color w:val="232120"/>
        </w:rPr>
        <w:t xml:space="preserve">, Chief Commissioner </w:t>
      </w:r>
    </w:p>
    <w:p w14:paraId="79120D4B"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 xml:space="preserve">Helen </w:t>
      </w:r>
      <w:r>
        <w:rPr>
          <w:rFonts w:ascii="Verdana" w:eastAsia="Times New Roman" w:hAnsi="Verdana" w:cs="Arial"/>
          <w:color w:val="232120"/>
        </w:rPr>
        <w:t>Henderson</w:t>
      </w:r>
    </w:p>
    <w:p w14:paraId="4494FD58"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Jonathan Kearney</w:t>
      </w:r>
    </w:p>
    <w:p w14:paraId="68DAE1FA" w14:textId="08098542" w:rsidR="005343B2"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David A Lavery CB</w:t>
      </w:r>
      <w:r w:rsidR="005D1367">
        <w:rPr>
          <w:rFonts w:ascii="Verdana" w:eastAsia="Times New Roman" w:hAnsi="Verdana" w:cs="Arial"/>
          <w:color w:val="232120"/>
        </w:rPr>
        <w:t xml:space="preserve"> </w:t>
      </w:r>
    </w:p>
    <w:p w14:paraId="301C2065" w14:textId="4B620881" w:rsidR="00376FF8" w:rsidRDefault="00376FF8" w:rsidP="005343B2">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Eddie Rooney</w:t>
      </w:r>
      <w:r w:rsidR="005D1367">
        <w:rPr>
          <w:rFonts w:ascii="Verdana" w:eastAsia="Times New Roman" w:hAnsi="Verdana" w:cs="Arial"/>
          <w:color w:val="232120"/>
        </w:rPr>
        <w:t xml:space="preserve"> </w:t>
      </w:r>
      <w:r w:rsidR="00BF2BC0">
        <w:rPr>
          <w:rFonts w:ascii="Verdana" w:eastAsia="Times New Roman" w:hAnsi="Verdana" w:cs="Arial"/>
          <w:color w:val="232120"/>
        </w:rPr>
        <w:t>(except for item 10)</w:t>
      </w:r>
    </w:p>
    <w:p w14:paraId="42137DBC"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Stephen White</w:t>
      </w:r>
    </w:p>
    <w:p w14:paraId="1836DA98" w14:textId="57C8A641" w:rsidR="00376FF8" w:rsidRPr="00FB4FD5" w:rsidRDefault="005D1367"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0B6CC6ED" w14:textId="77777777" w:rsidR="00376FF8" w:rsidRDefault="00376FF8" w:rsidP="00376FF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p>
    <w:p w14:paraId="67181892" w14:textId="77777777" w:rsidR="00376FF8" w:rsidRDefault="00376FF8" w:rsidP="00376FF8">
      <w:pPr>
        <w:widowControl w:val="0"/>
        <w:suppressAutoHyphens/>
        <w:autoSpaceDE w:val="0"/>
        <w:autoSpaceDN w:val="0"/>
        <w:adjustRightInd w:val="0"/>
        <w:spacing w:line="288" w:lineRule="auto"/>
        <w:ind w:left="2160"/>
        <w:rPr>
          <w:rFonts w:ascii="Verdana" w:eastAsia="Times New Roman" w:hAnsi="Verdana" w:cs="Arial"/>
          <w:color w:val="232120"/>
        </w:rPr>
      </w:pPr>
      <w:r w:rsidRPr="00FB4FD5">
        <w:rPr>
          <w:rFonts w:ascii="Verdana" w:eastAsia="Times New Roman" w:hAnsi="Verdana" w:cs="Arial"/>
          <w:color w:val="232120"/>
        </w:rPr>
        <w:t>Lorraine Hamill, Director (Finance, Personnel and Corporate Affairs)</w:t>
      </w:r>
      <w:r>
        <w:rPr>
          <w:rFonts w:ascii="Verdana" w:eastAsia="Times New Roman" w:hAnsi="Verdana" w:cs="Arial"/>
          <w:color w:val="232120"/>
        </w:rPr>
        <w:t xml:space="preserve"> </w:t>
      </w:r>
    </w:p>
    <w:p w14:paraId="22739084" w14:textId="7FE5C71C" w:rsidR="00376FF8" w:rsidRDefault="00376FF8" w:rsidP="006323BC">
      <w:pPr>
        <w:widowControl w:val="0"/>
        <w:suppressAutoHyphens/>
        <w:autoSpaceDE w:val="0"/>
        <w:autoSpaceDN w:val="0"/>
        <w:adjustRightInd w:val="0"/>
        <w:spacing w:line="288" w:lineRule="auto"/>
        <w:ind w:left="2160"/>
        <w:rPr>
          <w:rFonts w:ascii="Verdana" w:hAnsi="Verdana" w:cs="Arial"/>
        </w:rPr>
      </w:pPr>
      <w:r w:rsidRPr="00FB4FD5">
        <w:rPr>
          <w:rFonts w:ascii="Verdana" w:hAnsi="Verdana" w:cs="Arial"/>
        </w:rPr>
        <w:t>Claire Martin, Director (</w:t>
      </w:r>
      <w:r w:rsidR="007F7991">
        <w:rPr>
          <w:rFonts w:ascii="Verdana" w:hAnsi="Verdana" w:cs="Arial"/>
        </w:rPr>
        <w:t>Engagement and Communications</w:t>
      </w:r>
      <w:r>
        <w:rPr>
          <w:rFonts w:ascii="Verdana" w:hAnsi="Verdana" w:cs="Arial"/>
        </w:rPr>
        <w:t>)</w:t>
      </w:r>
      <w:r w:rsidRPr="00FB4FD5">
        <w:rPr>
          <w:rFonts w:ascii="Verdana" w:hAnsi="Verdana" w:cs="Arial"/>
        </w:rPr>
        <w:t xml:space="preserve"> </w:t>
      </w:r>
    </w:p>
    <w:p w14:paraId="16F2E43B" w14:textId="77777777" w:rsidR="00A24824" w:rsidRDefault="00A24824" w:rsidP="00A24824">
      <w:pPr>
        <w:widowControl w:val="0"/>
        <w:suppressAutoHyphens/>
        <w:autoSpaceDE w:val="0"/>
        <w:autoSpaceDN w:val="0"/>
        <w:adjustRightInd w:val="0"/>
        <w:spacing w:line="288" w:lineRule="auto"/>
        <w:ind w:left="2160"/>
        <w:rPr>
          <w:rFonts w:ascii="Verdana" w:hAnsi="Verdana" w:cs="Arial"/>
        </w:rPr>
      </w:pPr>
      <w:r w:rsidRPr="00237F52">
        <w:rPr>
          <w:rFonts w:ascii="Verdana" w:eastAsia="Times New Roman" w:hAnsi="Verdana" w:cs="Arial"/>
          <w:color w:val="232120"/>
        </w:rPr>
        <w:t>Éilis Haughey</w:t>
      </w:r>
      <w:r>
        <w:rPr>
          <w:rFonts w:ascii="Verdana" w:eastAsia="Times New Roman" w:hAnsi="Verdana" w:cs="Arial"/>
          <w:color w:val="232120"/>
        </w:rPr>
        <w:t xml:space="preserve">, </w:t>
      </w:r>
      <w:r w:rsidRPr="00237F52">
        <w:rPr>
          <w:rFonts w:ascii="Verdana" w:eastAsia="Times New Roman" w:hAnsi="Verdana" w:cs="Arial"/>
          <w:color w:val="232120"/>
        </w:rPr>
        <w:t xml:space="preserve">Head of Service </w:t>
      </w:r>
      <w:r>
        <w:rPr>
          <w:rFonts w:ascii="Verdana" w:eastAsia="Times New Roman" w:hAnsi="Verdana" w:cs="Arial"/>
          <w:color w:val="232120"/>
        </w:rPr>
        <w:t>(Dedicated Mechanism)</w:t>
      </w:r>
    </w:p>
    <w:p w14:paraId="179081EE" w14:textId="3EBC2746" w:rsidR="00B0730D" w:rsidRPr="00FB4FD5" w:rsidRDefault="00B0730D" w:rsidP="00B0730D">
      <w:pPr>
        <w:widowControl w:val="0"/>
        <w:suppressAutoHyphens/>
        <w:autoSpaceDE w:val="0"/>
        <w:autoSpaceDN w:val="0"/>
        <w:adjustRightInd w:val="0"/>
        <w:spacing w:line="288" w:lineRule="auto"/>
        <w:ind w:left="2160"/>
        <w:rPr>
          <w:rFonts w:ascii="Verdana" w:hAnsi="Verdana" w:cs="Arial"/>
        </w:rPr>
      </w:pPr>
      <w:r>
        <w:rPr>
          <w:rFonts w:ascii="Verdana" w:hAnsi="Verdana" w:cs="Arial"/>
        </w:rPr>
        <w:t>Rebecca Magee, Personal Assistant</w:t>
      </w:r>
      <w:r w:rsidR="005343B2">
        <w:rPr>
          <w:rFonts w:ascii="Verdana" w:hAnsi="Verdana" w:cs="Arial"/>
        </w:rPr>
        <w:t xml:space="preserve"> </w:t>
      </w:r>
    </w:p>
    <w:p w14:paraId="6FAFFEB0" w14:textId="6ED82E85" w:rsidR="005132A9" w:rsidRDefault="0068486E" w:rsidP="0068486E">
      <w:pPr>
        <w:widowControl w:val="0"/>
        <w:suppressAutoHyphens/>
        <w:autoSpaceDE w:val="0"/>
        <w:autoSpaceDN w:val="0"/>
        <w:adjustRightInd w:val="0"/>
        <w:spacing w:line="288" w:lineRule="auto"/>
        <w:ind w:left="2160"/>
        <w:rPr>
          <w:rFonts w:ascii="Verdana" w:hAnsi="Verdana" w:cs="Arial"/>
        </w:rPr>
      </w:pPr>
      <w:r>
        <w:rPr>
          <w:rFonts w:ascii="Verdana" w:hAnsi="Verdana" w:cs="Arial"/>
        </w:rPr>
        <w:t>Michael Black</w:t>
      </w:r>
      <w:r w:rsidR="00A24824">
        <w:rPr>
          <w:rFonts w:ascii="Verdana" w:hAnsi="Verdana" w:cs="Arial"/>
        </w:rPr>
        <w:t>, Solicitor (Legal and Research Officer) (agenda item</w:t>
      </w:r>
      <w:r w:rsidR="00BF2BC0">
        <w:rPr>
          <w:rFonts w:ascii="Verdana" w:hAnsi="Verdana" w:cs="Arial"/>
        </w:rPr>
        <w:t>s 8-10</w:t>
      </w:r>
      <w:r w:rsidR="00A24824">
        <w:rPr>
          <w:rFonts w:ascii="Verdana" w:hAnsi="Verdana" w:cs="Arial"/>
        </w:rPr>
        <w:t>)</w:t>
      </w:r>
    </w:p>
    <w:p w14:paraId="767D9AA0" w14:textId="1384AE05" w:rsidR="003F6B78" w:rsidRDefault="003F6B78" w:rsidP="0068486E">
      <w:pPr>
        <w:widowControl w:val="0"/>
        <w:suppressAutoHyphens/>
        <w:autoSpaceDE w:val="0"/>
        <w:autoSpaceDN w:val="0"/>
        <w:adjustRightInd w:val="0"/>
        <w:spacing w:line="288" w:lineRule="auto"/>
        <w:ind w:left="2160"/>
        <w:rPr>
          <w:rFonts w:ascii="Verdana" w:hAnsi="Verdana" w:cs="Arial"/>
        </w:rPr>
      </w:pPr>
      <w:r>
        <w:rPr>
          <w:rFonts w:ascii="Verdana" w:hAnsi="Verdana" w:cs="Arial"/>
        </w:rPr>
        <w:t>Margie McKay, Boardroom Apprentice</w:t>
      </w:r>
    </w:p>
    <w:p w14:paraId="183FCC1C" w14:textId="62861042" w:rsidR="00CC749A" w:rsidRDefault="00CC749A" w:rsidP="00CC749A">
      <w:pPr>
        <w:widowControl w:val="0"/>
        <w:suppressAutoHyphens/>
        <w:autoSpaceDE w:val="0"/>
        <w:autoSpaceDN w:val="0"/>
        <w:adjustRightInd w:val="0"/>
        <w:spacing w:line="288" w:lineRule="auto"/>
        <w:rPr>
          <w:rFonts w:ascii="Verdana" w:hAnsi="Verdana" w:cs="Arial"/>
        </w:rPr>
      </w:pPr>
    </w:p>
    <w:p w14:paraId="4C2A95C2" w14:textId="36EB5AC9" w:rsidR="00CC749A" w:rsidRDefault="00CC749A" w:rsidP="00CC749A">
      <w:pPr>
        <w:widowControl w:val="0"/>
        <w:suppressAutoHyphens/>
        <w:autoSpaceDE w:val="0"/>
        <w:autoSpaceDN w:val="0"/>
        <w:adjustRightInd w:val="0"/>
        <w:spacing w:line="288" w:lineRule="auto"/>
        <w:ind w:left="2160" w:hanging="2160"/>
        <w:rPr>
          <w:rFonts w:ascii="Verdana" w:hAnsi="Verdana" w:cs="Arial"/>
        </w:rPr>
      </w:pPr>
      <w:r w:rsidRPr="00CC749A">
        <w:rPr>
          <w:rFonts w:ascii="Verdana" w:hAnsi="Verdana" w:cs="Arial"/>
          <w:b/>
          <w:bCs/>
        </w:rPr>
        <w:t>Apologies:</w:t>
      </w:r>
      <w:r>
        <w:rPr>
          <w:rFonts w:ascii="Verdana" w:hAnsi="Verdana" w:cs="Arial"/>
        </w:rPr>
        <w:tab/>
      </w:r>
      <w:r w:rsidRPr="00CC749A">
        <w:rPr>
          <w:rFonts w:ascii="Verdana" w:hAnsi="Verdana" w:cs="Arial"/>
        </w:rPr>
        <w:t>Rhyannon Blythe</w:t>
      </w:r>
      <w:r>
        <w:rPr>
          <w:rFonts w:ascii="Verdana" w:hAnsi="Verdana" w:cs="Arial"/>
        </w:rPr>
        <w:t xml:space="preserve">, </w:t>
      </w:r>
      <w:r w:rsidRPr="00CC749A">
        <w:rPr>
          <w:rFonts w:ascii="Verdana" w:hAnsi="Verdana" w:cs="Arial"/>
        </w:rPr>
        <w:t>Director (Legal, Research and Investigations, and Advice to Government)</w:t>
      </w:r>
    </w:p>
    <w:p w14:paraId="5CDED93F" w14:textId="77777777" w:rsidR="00CC749A" w:rsidRDefault="00CC749A" w:rsidP="005132A9">
      <w:pPr>
        <w:widowControl w:val="0"/>
        <w:suppressAutoHyphens/>
        <w:autoSpaceDE w:val="0"/>
        <w:autoSpaceDN w:val="0"/>
        <w:adjustRightInd w:val="0"/>
        <w:spacing w:line="288" w:lineRule="auto"/>
        <w:rPr>
          <w:rFonts w:ascii="Verdana" w:hAnsi="Verdana" w:cs="Arial"/>
        </w:rPr>
      </w:pPr>
    </w:p>
    <w:p w14:paraId="2D7EF391" w14:textId="7A52C0D6" w:rsidR="005132A9" w:rsidRPr="005132A9" w:rsidRDefault="005132A9" w:rsidP="005132A9">
      <w:pPr>
        <w:widowControl w:val="0"/>
        <w:suppressAutoHyphens/>
        <w:autoSpaceDE w:val="0"/>
        <w:autoSpaceDN w:val="0"/>
        <w:adjustRightInd w:val="0"/>
        <w:spacing w:line="288" w:lineRule="auto"/>
        <w:rPr>
          <w:rFonts w:ascii="Verdana" w:hAnsi="Verdana" w:cs="Arial"/>
          <w:b/>
          <w:bCs/>
        </w:rPr>
      </w:pPr>
    </w:p>
    <w:p w14:paraId="53BCD6AA" w14:textId="1B1501F3" w:rsidR="005132A9" w:rsidRPr="005132A9" w:rsidRDefault="005132A9" w:rsidP="0046645F">
      <w:pPr>
        <w:widowControl w:val="0"/>
        <w:suppressAutoHyphens/>
        <w:autoSpaceDE w:val="0"/>
        <w:autoSpaceDN w:val="0"/>
        <w:adjustRightInd w:val="0"/>
        <w:spacing w:line="288" w:lineRule="auto"/>
        <w:rPr>
          <w:rFonts w:ascii="Verdana" w:eastAsia="Times New Roman" w:hAnsi="Verdana" w:cs="Arial"/>
          <w:b/>
          <w:bCs/>
          <w:color w:val="232120"/>
        </w:rPr>
      </w:pPr>
      <w:r w:rsidRPr="005132A9">
        <w:rPr>
          <w:rFonts w:ascii="Verdana" w:hAnsi="Verdana" w:cs="Arial"/>
          <w:b/>
          <w:bCs/>
        </w:rPr>
        <w:t xml:space="preserve">The Chief Commissioner, Commissioners and staff </w:t>
      </w:r>
      <w:r w:rsidR="00DA6658">
        <w:rPr>
          <w:rFonts w:ascii="Verdana" w:hAnsi="Verdana" w:cs="Arial"/>
          <w:b/>
          <w:bCs/>
        </w:rPr>
        <w:t>expressed</w:t>
      </w:r>
      <w:r w:rsidRPr="005132A9">
        <w:rPr>
          <w:rFonts w:ascii="Verdana" w:hAnsi="Verdana" w:cs="Arial"/>
          <w:b/>
          <w:bCs/>
        </w:rPr>
        <w:t xml:space="preserve"> their heartfelt condolences on the passing of Commissioner Maura Muldoon.</w:t>
      </w:r>
    </w:p>
    <w:p w14:paraId="7DC3BE03" w14:textId="77777777" w:rsidR="005132A9" w:rsidRDefault="005132A9" w:rsidP="00D45101">
      <w:pPr>
        <w:widowControl w:val="0"/>
        <w:suppressAutoHyphens/>
        <w:autoSpaceDE w:val="0"/>
        <w:autoSpaceDN w:val="0"/>
        <w:adjustRightInd w:val="0"/>
        <w:spacing w:line="288" w:lineRule="auto"/>
        <w:ind w:left="2160"/>
        <w:rPr>
          <w:rFonts w:ascii="Verdana" w:eastAsia="Times New Roman" w:hAnsi="Verdana" w:cs="Arial"/>
          <w:color w:val="232120"/>
        </w:rPr>
      </w:pPr>
    </w:p>
    <w:p w14:paraId="3D2607A2" w14:textId="77777777" w:rsidR="00376FF8" w:rsidRPr="00FB4FD5" w:rsidRDefault="00376FF8" w:rsidP="00376FF8">
      <w:pPr>
        <w:pStyle w:val="BasicParagraph"/>
        <w:numPr>
          <w:ilvl w:val="0"/>
          <w:numId w:val="1"/>
        </w:numPr>
        <w:suppressAutoHyphens/>
        <w:ind w:left="709" w:hanging="709"/>
        <w:rPr>
          <w:rFonts w:ascii="Verdana" w:hAnsi="Verdana" w:cs="Arial"/>
          <w:b/>
          <w:color w:val="77328A"/>
          <w:sz w:val="30"/>
          <w:szCs w:val="30"/>
        </w:rPr>
      </w:pPr>
      <w:r w:rsidRPr="00FB4FD5">
        <w:rPr>
          <w:rFonts w:ascii="Verdana" w:hAnsi="Verdana" w:cs="Arial"/>
          <w:b/>
          <w:color w:val="77328A"/>
          <w:sz w:val="30"/>
          <w:szCs w:val="30"/>
        </w:rPr>
        <w:t>Apologies and Declarations of Interest</w:t>
      </w:r>
    </w:p>
    <w:p w14:paraId="76FFB4D4" w14:textId="77777777" w:rsidR="00376FF8" w:rsidRPr="00FB4FD5" w:rsidRDefault="00376FF8" w:rsidP="00376FF8">
      <w:pPr>
        <w:rPr>
          <w:rFonts w:ascii="Verdana" w:hAnsi="Verdana" w:cs="Arial"/>
        </w:rPr>
      </w:pPr>
    </w:p>
    <w:p w14:paraId="03E5A5DD" w14:textId="058E56B7" w:rsidR="0068486E" w:rsidRPr="00CC749A" w:rsidRDefault="00CC749A" w:rsidP="00CC749A">
      <w:pPr>
        <w:pStyle w:val="ListParagraph"/>
        <w:numPr>
          <w:ilvl w:val="1"/>
          <w:numId w:val="1"/>
        </w:numPr>
        <w:rPr>
          <w:rFonts w:ascii="Verdana" w:hAnsi="Verdana" w:cs="Arial"/>
        </w:rPr>
      </w:pPr>
      <w:r>
        <w:rPr>
          <w:rFonts w:ascii="Verdana" w:hAnsi="Verdana" w:cs="Arial"/>
        </w:rPr>
        <w:t xml:space="preserve">Apologies were received from </w:t>
      </w:r>
      <w:r w:rsidRPr="00CC749A">
        <w:rPr>
          <w:rFonts w:ascii="Verdana" w:hAnsi="Verdana" w:cs="Arial"/>
        </w:rPr>
        <w:t>Rhyannon Blythe</w:t>
      </w:r>
      <w:r>
        <w:rPr>
          <w:rFonts w:ascii="Verdana" w:hAnsi="Verdana" w:cs="Arial"/>
        </w:rPr>
        <w:t xml:space="preserve">, </w:t>
      </w:r>
      <w:r w:rsidRPr="00CC749A">
        <w:rPr>
          <w:rFonts w:ascii="Verdana" w:hAnsi="Verdana" w:cs="Arial"/>
        </w:rPr>
        <w:t>Director (Legal, Research and Investigations, and Advice to Government)</w:t>
      </w:r>
      <w:r w:rsidR="0068486E" w:rsidRPr="00CC749A">
        <w:rPr>
          <w:rFonts w:ascii="Verdana" w:hAnsi="Verdana" w:cs="Arial"/>
        </w:rPr>
        <w:t>.</w:t>
      </w:r>
    </w:p>
    <w:p w14:paraId="5FBC03EB" w14:textId="77777777" w:rsidR="0068486E" w:rsidRDefault="0068486E" w:rsidP="0068486E">
      <w:pPr>
        <w:rPr>
          <w:rFonts w:ascii="Verdana" w:hAnsi="Verdana" w:cs="Arial"/>
        </w:rPr>
      </w:pPr>
    </w:p>
    <w:p w14:paraId="4AC92732" w14:textId="4924D191" w:rsidR="00CA0AFE" w:rsidRPr="0068486E" w:rsidRDefault="0068486E" w:rsidP="0068486E">
      <w:pPr>
        <w:ind w:left="1440" w:hanging="720"/>
        <w:rPr>
          <w:rFonts w:ascii="Verdana" w:hAnsi="Verdana" w:cs="Arial"/>
        </w:rPr>
      </w:pPr>
      <w:r>
        <w:rPr>
          <w:rFonts w:ascii="Verdana" w:hAnsi="Verdana" w:cs="Arial"/>
        </w:rPr>
        <w:t>1.2</w:t>
      </w:r>
      <w:r>
        <w:rPr>
          <w:rFonts w:ascii="Verdana" w:hAnsi="Verdana" w:cs="Arial"/>
        </w:rPr>
        <w:tab/>
        <w:t>Commissioner Rooney expressed a conflict for item 10, Legal Application for Assistance</w:t>
      </w:r>
      <w:r w:rsidR="00BF2BC0">
        <w:rPr>
          <w:rFonts w:ascii="Verdana" w:hAnsi="Verdana" w:cs="Arial"/>
        </w:rPr>
        <w:t xml:space="preserve"> and will not take part in the </w:t>
      </w:r>
      <w:r w:rsidR="006163C4">
        <w:rPr>
          <w:rFonts w:ascii="Verdana" w:hAnsi="Verdana" w:cs="Arial"/>
        </w:rPr>
        <w:t xml:space="preserve">discussion or </w:t>
      </w:r>
      <w:r w:rsidR="00BF2BC0">
        <w:rPr>
          <w:rFonts w:ascii="Verdana" w:hAnsi="Verdana" w:cs="Arial"/>
        </w:rPr>
        <w:t>decision</w:t>
      </w:r>
      <w:r>
        <w:rPr>
          <w:rFonts w:ascii="Verdana" w:hAnsi="Verdana" w:cs="Arial"/>
        </w:rPr>
        <w:t xml:space="preserve">. </w:t>
      </w:r>
      <w:r w:rsidR="00376FF8" w:rsidRPr="0068486E">
        <w:rPr>
          <w:rFonts w:ascii="Verdana" w:hAnsi="Verdana" w:cs="Arial"/>
        </w:rPr>
        <w:br/>
      </w:r>
    </w:p>
    <w:p w14:paraId="08D4BA0C" w14:textId="442C88D4" w:rsidR="003F6B78" w:rsidRDefault="003F6B78" w:rsidP="003F6B7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2.</w:t>
      </w:r>
      <w:r>
        <w:rPr>
          <w:rFonts w:ascii="Verdana" w:hAnsi="Verdana" w:cs="Arial"/>
          <w:b/>
          <w:color w:val="77328A"/>
          <w:sz w:val="30"/>
          <w:szCs w:val="30"/>
        </w:rPr>
        <w:tab/>
        <w:t>Welcome of the new Chief Commissioner and introduction to Boardroom Apprentice</w:t>
      </w:r>
    </w:p>
    <w:p w14:paraId="7B8A061A" w14:textId="76CA1E38" w:rsidR="003F6B78" w:rsidRDefault="003F6B78" w:rsidP="003F6B7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ab/>
      </w:r>
    </w:p>
    <w:p w14:paraId="42F64BE6" w14:textId="53A53AA2" w:rsidR="003F6B78" w:rsidRDefault="003F6B78" w:rsidP="003F6B78">
      <w:pPr>
        <w:pStyle w:val="BasicParagraph"/>
        <w:suppressAutoHyphens/>
        <w:ind w:left="720" w:hanging="720"/>
        <w:rPr>
          <w:rFonts w:ascii="Verdana" w:hAnsi="Verdana" w:cs="Arial"/>
          <w:bCs/>
          <w:color w:val="000000" w:themeColor="text1"/>
        </w:rPr>
      </w:pPr>
      <w:r>
        <w:rPr>
          <w:rFonts w:ascii="Verdana" w:hAnsi="Verdana" w:cs="Arial"/>
          <w:b/>
          <w:color w:val="77328A"/>
          <w:sz w:val="30"/>
          <w:szCs w:val="30"/>
        </w:rPr>
        <w:tab/>
      </w:r>
      <w:r>
        <w:rPr>
          <w:rFonts w:ascii="Verdana" w:hAnsi="Verdana" w:cs="Arial"/>
          <w:bCs/>
          <w:color w:val="000000" w:themeColor="text1"/>
        </w:rPr>
        <w:t>2.1</w:t>
      </w:r>
      <w:r>
        <w:rPr>
          <w:rFonts w:ascii="Verdana" w:hAnsi="Verdana" w:cs="Arial"/>
          <w:bCs/>
          <w:color w:val="000000" w:themeColor="text1"/>
        </w:rPr>
        <w:tab/>
        <w:t>The Commissioners welcomed the new Chief Commissioner</w:t>
      </w:r>
      <w:r w:rsidR="00CC749A">
        <w:rPr>
          <w:rFonts w:ascii="Verdana" w:hAnsi="Verdana" w:cs="Arial"/>
          <w:bCs/>
          <w:color w:val="000000" w:themeColor="text1"/>
        </w:rPr>
        <w:t>.</w:t>
      </w:r>
    </w:p>
    <w:p w14:paraId="4C8B379B" w14:textId="13E1076F" w:rsidR="003F6B78" w:rsidRDefault="003F6B78" w:rsidP="003F6B78">
      <w:pPr>
        <w:pStyle w:val="BasicParagraph"/>
        <w:suppressAutoHyphens/>
        <w:ind w:left="720" w:hanging="720"/>
        <w:rPr>
          <w:rFonts w:ascii="Verdana" w:hAnsi="Verdana" w:cs="Arial"/>
          <w:bCs/>
          <w:color w:val="000000" w:themeColor="text1"/>
        </w:rPr>
      </w:pPr>
    </w:p>
    <w:p w14:paraId="3AE6E3CC" w14:textId="7D84348C" w:rsidR="003F6B78" w:rsidRPr="003F6B78" w:rsidRDefault="003F6B78" w:rsidP="003F6B78">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2.2</w:t>
      </w:r>
      <w:r>
        <w:rPr>
          <w:rFonts w:ascii="Verdana" w:hAnsi="Verdana" w:cs="Arial"/>
          <w:bCs/>
          <w:color w:val="000000" w:themeColor="text1"/>
        </w:rPr>
        <w:tab/>
        <w:t>The Commissioners welcomed the Boardroom Apprentice, Margie McKay who will be attending Commission meetings for 10 months.</w:t>
      </w:r>
    </w:p>
    <w:p w14:paraId="78C66489" w14:textId="77777777" w:rsidR="003F6B78" w:rsidRDefault="003F6B78" w:rsidP="00376FF8"/>
    <w:p w14:paraId="488F16CB" w14:textId="59B1DDCE" w:rsidR="00376FF8" w:rsidRPr="00FB4FD5" w:rsidRDefault="003F6B78" w:rsidP="00376FF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3</w:t>
      </w:r>
      <w:r w:rsidR="00376FF8">
        <w:rPr>
          <w:rFonts w:ascii="Verdana" w:hAnsi="Verdana" w:cs="Arial"/>
          <w:b/>
          <w:color w:val="77328A"/>
          <w:sz w:val="30"/>
          <w:szCs w:val="30"/>
        </w:rPr>
        <w:t>.</w:t>
      </w:r>
      <w:r w:rsidR="00376FF8">
        <w:rPr>
          <w:rFonts w:ascii="Verdana" w:hAnsi="Verdana" w:cs="Arial"/>
          <w:b/>
          <w:color w:val="77328A"/>
          <w:sz w:val="30"/>
          <w:szCs w:val="30"/>
        </w:rPr>
        <w:tab/>
        <w:t>Minutes of the 2</w:t>
      </w:r>
      <w:r w:rsidR="005343B2">
        <w:rPr>
          <w:rFonts w:ascii="Verdana" w:hAnsi="Verdana" w:cs="Arial"/>
          <w:b/>
          <w:color w:val="77328A"/>
          <w:sz w:val="30"/>
          <w:szCs w:val="30"/>
        </w:rPr>
        <w:t>3</w:t>
      </w:r>
      <w:r w:rsidR="00883AAE">
        <w:rPr>
          <w:rFonts w:ascii="Verdana" w:hAnsi="Verdana" w:cs="Arial"/>
          <w:b/>
          <w:color w:val="77328A"/>
          <w:sz w:val="30"/>
          <w:szCs w:val="30"/>
        </w:rPr>
        <w:t>7</w:t>
      </w:r>
      <w:r w:rsidR="00A24824" w:rsidRPr="00A24824">
        <w:rPr>
          <w:rFonts w:ascii="Verdana" w:hAnsi="Verdana" w:cs="Arial"/>
          <w:b/>
          <w:color w:val="77328A"/>
          <w:sz w:val="30"/>
          <w:szCs w:val="30"/>
          <w:vertAlign w:val="superscript"/>
        </w:rPr>
        <w:t>th</w:t>
      </w:r>
      <w:r w:rsidR="005343B2">
        <w:rPr>
          <w:rFonts w:ascii="Verdana" w:hAnsi="Verdana" w:cs="Arial"/>
          <w:b/>
          <w:color w:val="77328A"/>
          <w:sz w:val="30"/>
          <w:szCs w:val="30"/>
        </w:rPr>
        <w:t xml:space="preserve"> </w:t>
      </w:r>
      <w:r w:rsidR="00376FF8" w:rsidRPr="00FB4FD5">
        <w:rPr>
          <w:rFonts w:ascii="Verdana" w:hAnsi="Verdana" w:cs="Arial"/>
          <w:b/>
          <w:color w:val="77328A"/>
          <w:sz w:val="30"/>
          <w:szCs w:val="30"/>
        </w:rPr>
        <w:t>Commission meeting</w:t>
      </w:r>
      <w:r w:rsidR="00CC529D">
        <w:rPr>
          <w:rFonts w:ascii="Verdana" w:hAnsi="Verdana" w:cs="Arial"/>
          <w:b/>
          <w:color w:val="77328A"/>
          <w:sz w:val="30"/>
          <w:szCs w:val="30"/>
        </w:rPr>
        <w:t xml:space="preserve"> </w:t>
      </w:r>
      <w:r w:rsidR="00376FF8" w:rsidRPr="00FB4FD5">
        <w:rPr>
          <w:rFonts w:ascii="Verdana" w:hAnsi="Verdana" w:cs="Arial"/>
          <w:b/>
          <w:color w:val="77328A"/>
          <w:sz w:val="30"/>
          <w:szCs w:val="30"/>
        </w:rPr>
        <w:t>and matters arising</w:t>
      </w:r>
    </w:p>
    <w:p w14:paraId="346A5438" w14:textId="77777777" w:rsidR="00B167C0" w:rsidRPr="00FB4FD5" w:rsidRDefault="00376FF8" w:rsidP="00B167C0">
      <w:pPr>
        <w:pStyle w:val="BasicParagraph"/>
        <w:suppressAutoHyphens/>
        <w:ind w:left="720" w:hanging="720"/>
        <w:rPr>
          <w:rFonts w:ascii="Verdana" w:hAnsi="Verdana" w:cs="Arial"/>
          <w:b/>
          <w:color w:val="77328A"/>
          <w:sz w:val="30"/>
          <w:szCs w:val="30"/>
        </w:rPr>
      </w:pPr>
      <w:r w:rsidRPr="00FB4FD5">
        <w:rPr>
          <w:rFonts w:ascii="Verdana" w:hAnsi="Verdana" w:cs="Arial"/>
          <w:color w:val="auto"/>
        </w:rPr>
        <w:tab/>
      </w:r>
    </w:p>
    <w:p w14:paraId="6E2DC674" w14:textId="177E57A4" w:rsidR="00B167C0" w:rsidRPr="00A10E7A" w:rsidRDefault="003F6B78" w:rsidP="00B167C0">
      <w:pPr>
        <w:pStyle w:val="BasicParagraph"/>
        <w:suppressAutoHyphens/>
        <w:ind w:left="1440" w:hanging="720"/>
        <w:rPr>
          <w:rFonts w:ascii="Verdana" w:hAnsi="Verdana" w:cs="Arial"/>
          <w:color w:val="auto"/>
        </w:rPr>
      </w:pPr>
      <w:r>
        <w:rPr>
          <w:rFonts w:ascii="Verdana" w:hAnsi="Verdana" w:cs="Arial"/>
          <w:color w:val="auto"/>
        </w:rPr>
        <w:t>3</w:t>
      </w:r>
      <w:r w:rsidR="00B167C0" w:rsidRPr="00FB4FD5">
        <w:rPr>
          <w:rFonts w:ascii="Verdana" w:hAnsi="Verdana" w:cs="Arial"/>
          <w:color w:val="auto"/>
        </w:rPr>
        <w:t>.1</w:t>
      </w:r>
      <w:r w:rsidR="00B167C0" w:rsidRPr="00FB4FD5">
        <w:rPr>
          <w:rFonts w:ascii="Verdana" w:hAnsi="Verdana" w:cs="Arial"/>
          <w:color w:val="auto"/>
        </w:rPr>
        <w:tab/>
        <w:t xml:space="preserve">The minutes of the </w:t>
      </w:r>
      <w:r w:rsidR="00B167C0">
        <w:rPr>
          <w:rFonts w:ascii="Verdana" w:hAnsi="Verdana" w:cs="Arial"/>
          <w:color w:val="auto"/>
        </w:rPr>
        <w:t>23</w:t>
      </w:r>
      <w:r w:rsidR="00883AAE">
        <w:rPr>
          <w:rFonts w:ascii="Verdana" w:hAnsi="Verdana" w:cs="Arial"/>
          <w:color w:val="auto"/>
        </w:rPr>
        <w:t>7</w:t>
      </w:r>
      <w:r w:rsidR="00A24824" w:rsidRPr="00A24824">
        <w:rPr>
          <w:rFonts w:ascii="Verdana" w:hAnsi="Verdana" w:cs="Arial"/>
          <w:color w:val="auto"/>
          <w:vertAlign w:val="superscript"/>
        </w:rPr>
        <w:t>th</w:t>
      </w:r>
      <w:r w:rsidR="00A24824">
        <w:rPr>
          <w:rFonts w:ascii="Verdana" w:hAnsi="Verdana" w:cs="Arial"/>
          <w:color w:val="auto"/>
        </w:rPr>
        <w:t xml:space="preserve"> </w:t>
      </w:r>
      <w:r w:rsidR="00B167C0" w:rsidRPr="00FB4FD5">
        <w:rPr>
          <w:rFonts w:ascii="Verdana" w:hAnsi="Verdana" w:cs="Arial"/>
          <w:color w:val="auto"/>
        </w:rPr>
        <w:t xml:space="preserve">Commission meeting held on </w:t>
      </w:r>
      <w:r w:rsidR="00EE5569">
        <w:rPr>
          <w:rFonts w:ascii="Verdana" w:hAnsi="Verdana" w:cs="Arial"/>
          <w:color w:val="auto"/>
        </w:rPr>
        <w:t>2</w:t>
      </w:r>
      <w:r w:rsidR="00883AAE">
        <w:rPr>
          <w:rFonts w:ascii="Verdana" w:hAnsi="Verdana" w:cs="Arial"/>
          <w:color w:val="auto"/>
        </w:rPr>
        <w:t>6</w:t>
      </w:r>
      <w:r w:rsidR="00EE5569">
        <w:rPr>
          <w:rFonts w:ascii="Verdana" w:hAnsi="Verdana" w:cs="Arial"/>
          <w:color w:val="auto"/>
        </w:rPr>
        <w:t xml:space="preserve"> </w:t>
      </w:r>
      <w:r w:rsidR="00883AAE">
        <w:rPr>
          <w:rFonts w:ascii="Verdana" w:hAnsi="Verdana" w:cs="Arial"/>
          <w:color w:val="auto"/>
        </w:rPr>
        <w:t>August</w:t>
      </w:r>
      <w:r w:rsidR="009B0404">
        <w:rPr>
          <w:rFonts w:ascii="Verdana" w:hAnsi="Verdana" w:cs="Arial"/>
          <w:color w:val="auto"/>
        </w:rPr>
        <w:t xml:space="preserve"> 2021</w:t>
      </w:r>
      <w:r w:rsidR="00B167C0" w:rsidRPr="00FB4FD5">
        <w:rPr>
          <w:rFonts w:ascii="Verdana" w:hAnsi="Verdana" w:cs="Arial"/>
          <w:color w:val="auto"/>
        </w:rPr>
        <w:t xml:space="preserve"> we</w:t>
      </w:r>
      <w:r w:rsidR="00B167C0">
        <w:rPr>
          <w:rFonts w:ascii="Verdana" w:hAnsi="Verdana" w:cs="Arial"/>
          <w:color w:val="auto"/>
        </w:rPr>
        <w:t>re agreed as an accurate record</w:t>
      </w:r>
      <w:r w:rsidR="00A64F8B">
        <w:rPr>
          <w:rFonts w:ascii="Verdana" w:hAnsi="Verdana" w:cs="Arial"/>
          <w:color w:val="auto"/>
        </w:rPr>
        <w:t>.</w:t>
      </w:r>
    </w:p>
    <w:p w14:paraId="6D232F5F" w14:textId="707555E5" w:rsidR="00B167C0" w:rsidRDefault="00B167C0" w:rsidP="00B167C0">
      <w:pPr>
        <w:pStyle w:val="BasicParagraph"/>
        <w:suppressAutoHyphens/>
        <w:ind w:left="709"/>
        <w:rPr>
          <w:rFonts w:ascii="Verdana" w:hAnsi="Verdana" w:cs="Arial"/>
          <w:color w:val="auto"/>
        </w:rPr>
      </w:pPr>
      <w:r w:rsidRPr="00FB4FD5">
        <w:rPr>
          <w:rFonts w:ascii="Verdana" w:hAnsi="Verdana" w:cs="Arial"/>
          <w:b/>
          <w:color w:val="auto"/>
        </w:rPr>
        <w:t xml:space="preserve">Action:  </w:t>
      </w:r>
      <w:r>
        <w:rPr>
          <w:rFonts w:ascii="Verdana" w:hAnsi="Verdana" w:cs="Arial"/>
          <w:b/>
          <w:color w:val="auto"/>
        </w:rPr>
        <w:t>23</w:t>
      </w:r>
      <w:r w:rsidR="00883AAE">
        <w:rPr>
          <w:rFonts w:ascii="Verdana" w:hAnsi="Verdana" w:cs="Arial"/>
          <w:b/>
          <w:color w:val="auto"/>
        </w:rPr>
        <w:t>7</w:t>
      </w:r>
      <w:r w:rsidR="00A24824" w:rsidRPr="00A24824">
        <w:rPr>
          <w:rFonts w:ascii="Verdana" w:hAnsi="Verdana" w:cs="Arial"/>
          <w:b/>
          <w:color w:val="auto"/>
          <w:vertAlign w:val="superscript"/>
        </w:rPr>
        <w:t>th</w:t>
      </w:r>
      <w:r w:rsidR="005343B2">
        <w:rPr>
          <w:rFonts w:ascii="Verdana" w:hAnsi="Verdana" w:cs="Arial"/>
          <w:b/>
          <w:color w:val="auto"/>
        </w:rPr>
        <w:t xml:space="preserve"> </w:t>
      </w:r>
      <w:r w:rsidRPr="00FB4FD5">
        <w:rPr>
          <w:rFonts w:ascii="Verdana" w:hAnsi="Verdana" w:cs="Arial"/>
          <w:b/>
          <w:color w:val="auto"/>
        </w:rPr>
        <w:t>Commission meeting minutes to be uploaded to the website.</w:t>
      </w:r>
      <w:r>
        <w:rPr>
          <w:rFonts w:ascii="Verdana" w:hAnsi="Verdana" w:cs="Arial"/>
          <w:color w:val="auto"/>
        </w:rPr>
        <w:t xml:space="preserve"> </w:t>
      </w:r>
    </w:p>
    <w:p w14:paraId="640DDC82" w14:textId="02D16256" w:rsidR="00EE5569" w:rsidRDefault="00EE5569" w:rsidP="00B167C0">
      <w:pPr>
        <w:pStyle w:val="BasicParagraph"/>
        <w:suppressAutoHyphens/>
        <w:ind w:left="709"/>
        <w:rPr>
          <w:rFonts w:ascii="Verdana" w:hAnsi="Verdana" w:cs="Arial"/>
          <w:color w:val="auto"/>
        </w:rPr>
      </w:pPr>
    </w:p>
    <w:p w14:paraId="2F58FD80" w14:textId="40375797" w:rsidR="00D61D95" w:rsidRPr="00D61D95" w:rsidRDefault="003F6B78" w:rsidP="00883AAE">
      <w:pPr>
        <w:pStyle w:val="BasicParagraph"/>
        <w:suppressAutoHyphens/>
        <w:ind w:left="1437" w:hanging="728"/>
        <w:rPr>
          <w:rFonts w:ascii="Verdana" w:hAnsi="Verdana" w:cs="Arial"/>
          <w:bCs/>
          <w:color w:val="auto"/>
        </w:rPr>
      </w:pPr>
      <w:r>
        <w:rPr>
          <w:rFonts w:ascii="Verdana" w:hAnsi="Verdana" w:cs="Arial"/>
          <w:color w:val="auto"/>
        </w:rPr>
        <w:t>3</w:t>
      </w:r>
      <w:r w:rsidR="00EE5569">
        <w:rPr>
          <w:rFonts w:ascii="Verdana" w:hAnsi="Verdana" w:cs="Arial"/>
          <w:color w:val="auto"/>
        </w:rPr>
        <w:t>.2</w:t>
      </w:r>
      <w:r w:rsidR="00EE5569">
        <w:rPr>
          <w:rFonts w:ascii="Verdana" w:hAnsi="Verdana" w:cs="Arial"/>
          <w:color w:val="auto"/>
        </w:rPr>
        <w:tab/>
      </w:r>
      <w:r w:rsidR="00883AAE">
        <w:rPr>
          <w:rFonts w:ascii="Verdana" w:hAnsi="Verdana" w:cs="Arial"/>
          <w:color w:val="auto"/>
        </w:rPr>
        <w:t>There were no matters arising from the August minutes.</w:t>
      </w:r>
    </w:p>
    <w:p w14:paraId="2BB702BC" w14:textId="77777777" w:rsidR="00511365" w:rsidRPr="00FB4FD5" w:rsidRDefault="00511365" w:rsidP="00511365">
      <w:pPr>
        <w:pStyle w:val="BasicParagraph"/>
        <w:suppressAutoHyphens/>
        <w:ind w:left="1440" w:hanging="720"/>
        <w:rPr>
          <w:rFonts w:ascii="Verdana" w:hAnsi="Verdana" w:cs="Arial"/>
          <w:b/>
          <w:color w:val="auto"/>
        </w:rPr>
      </w:pPr>
    </w:p>
    <w:p w14:paraId="26F0A9CF" w14:textId="25F5655C" w:rsidR="00376FF8" w:rsidRPr="00FB4FD5" w:rsidRDefault="003F6B78" w:rsidP="00376FF8">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4</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t xml:space="preserve">Chief Commissioner’s Report </w:t>
      </w:r>
    </w:p>
    <w:p w14:paraId="79AF36EC" w14:textId="77777777" w:rsidR="00376FF8" w:rsidRPr="00FB4FD5" w:rsidRDefault="00376FF8" w:rsidP="00376FF8">
      <w:pPr>
        <w:pStyle w:val="BasicParagraph"/>
        <w:suppressAutoHyphens/>
        <w:rPr>
          <w:rFonts w:ascii="Verdana" w:hAnsi="Verdana" w:cs="Arial"/>
          <w:b/>
          <w:color w:val="77328A"/>
        </w:rPr>
      </w:pPr>
    </w:p>
    <w:p w14:paraId="51DAFBF0" w14:textId="26282522" w:rsidR="00B167C0" w:rsidRDefault="003F6B78" w:rsidP="00B167C0">
      <w:pPr>
        <w:pStyle w:val="BasicParagraph"/>
        <w:suppressAutoHyphens/>
        <w:ind w:left="1440" w:hanging="720"/>
        <w:rPr>
          <w:rFonts w:ascii="Verdana" w:hAnsi="Verdana" w:cs="Arial"/>
          <w:color w:val="auto"/>
        </w:rPr>
      </w:pPr>
      <w:r>
        <w:rPr>
          <w:rFonts w:ascii="Verdana" w:hAnsi="Verdana" w:cs="Arial"/>
          <w:color w:val="auto"/>
        </w:rPr>
        <w:t>4</w:t>
      </w:r>
      <w:r w:rsidR="00B167C0" w:rsidRPr="00B167C0">
        <w:rPr>
          <w:rFonts w:ascii="Verdana" w:hAnsi="Verdana" w:cs="Arial"/>
          <w:color w:val="auto"/>
        </w:rPr>
        <w:t>.1</w:t>
      </w:r>
      <w:r w:rsidR="00B167C0" w:rsidRPr="00B167C0">
        <w:rPr>
          <w:rFonts w:ascii="Verdana" w:hAnsi="Verdana" w:cs="Arial"/>
          <w:color w:val="auto"/>
        </w:rPr>
        <w:tab/>
        <w:t xml:space="preserve">The Chief Commissioner reported on meetings and events </w:t>
      </w:r>
      <w:r w:rsidR="00883AAE">
        <w:rPr>
          <w:rFonts w:ascii="Verdana" w:hAnsi="Verdana" w:cs="Arial"/>
          <w:color w:val="auto"/>
        </w:rPr>
        <w:t>s</w:t>
      </w:r>
      <w:r w:rsidR="00B167C0" w:rsidRPr="00B167C0">
        <w:rPr>
          <w:rFonts w:ascii="Verdana" w:hAnsi="Verdana" w:cs="Arial"/>
          <w:color w:val="auto"/>
        </w:rPr>
        <w:t>he had attended</w:t>
      </w:r>
      <w:r w:rsidR="006163C4">
        <w:rPr>
          <w:rFonts w:ascii="Verdana" w:hAnsi="Verdana" w:cs="Arial"/>
          <w:color w:val="auto"/>
        </w:rPr>
        <w:t xml:space="preserve"> in her first three weeks.</w:t>
      </w:r>
      <w:r w:rsidR="00B167C0" w:rsidRPr="00B167C0">
        <w:rPr>
          <w:rFonts w:ascii="Verdana" w:hAnsi="Verdana" w:cs="Arial"/>
          <w:color w:val="auto"/>
        </w:rPr>
        <w:t xml:space="preserve">  These included:</w:t>
      </w:r>
    </w:p>
    <w:p w14:paraId="41BEA1B3" w14:textId="24B8EF91" w:rsidR="00883AAE" w:rsidRDefault="00883AAE" w:rsidP="00CC529D">
      <w:pPr>
        <w:pStyle w:val="ListParagraph"/>
        <w:numPr>
          <w:ilvl w:val="0"/>
          <w:numId w:val="18"/>
        </w:numPr>
        <w:spacing w:line="288" w:lineRule="auto"/>
        <w:rPr>
          <w:rFonts w:ascii="Verdana" w:hAnsi="Verdana" w:cs="Arial"/>
          <w:bCs/>
          <w:color w:val="232120"/>
        </w:rPr>
      </w:pPr>
      <w:r>
        <w:rPr>
          <w:rFonts w:ascii="Verdana" w:hAnsi="Verdana" w:cs="Arial"/>
          <w:bCs/>
          <w:color w:val="232120"/>
        </w:rPr>
        <w:t>British Irish Association</w:t>
      </w:r>
      <w:r w:rsidR="006163C4">
        <w:rPr>
          <w:rFonts w:ascii="Verdana" w:hAnsi="Verdana" w:cs="Arial"/>
          <w:bCs/>
          <w:color w:val="232120"/>
        </w:rPr>
        <w:t xml:space="preserve"> Conference in Oxford</w:t>
      </w:r>
    </w:p>
    <w:p w14:paraId="38AA77DF" w14:textId="4C91E1F0" w:rsidR="00CC529D" w:rsidRDefault="00883AAE" w:rsidP="00CC529D">
      <w:pPr>
        <w:pStyle w:val="ListParagraph"/>
        <w:numPr>
          <w:ilvl w:val="0"/>
          <w:numId w:val="18"/>
        </w:numPr>
        <w:spacing w:line="288" w:lineRule="auto"/>
        <w:rPr>
          <w:rFonts w:ascii="Verdana" w:hAnsi="Verdana" w:cs="Arial"/>
          <w:bCs/>
          <w:color w:val="232120"/>
        </w:rPr>
      </w:pPr>
      <w:r>
        <w:rPr>
          <w:rFonts w:ascii="Verdana" w:hAnsi="Verdana" w:cs="Arial"/>
          <w:bCs/>
          <w:color w:val="232120"/>
        </w:rPr>
        <w:t>Simon Community</w:t>
      </w:r>
      <w:r w:rsidR="00113BD7">
        <w:rPr>
          <w:rFonts w:ascii="Verdana" w:hAnsi="Verdana" w:cs="Arial"/>
          <w:bCs/>
          <w:color w:val="232120"/>
        </w:rPr>
        <w:t xml:space="preserve"> NI</w:t>
      </w:r>
    </w:p>
    <w:p w14:paraId="0F0FB126" w14:textId="117B0793" w:rsidR="006163C4" w:rsidRDefault="006163C4" w:rsidP="00CC529D">
      <w:pPr>
        <w:pStyle w:val="ListParagraph"/>
        <w:numPr>
          <w:ilvl w:val="0"/>
          <w:numId w:val="18"/>
        </w:numPr>
        <w:spacing w:line="288" w:lineRule="auto"/>
        <w:rPr>
          <w:rFonts w:ascii="Verdana" w:hAnsi="Verdana" w:cs="Arial"/>
          <w:bCs/>
          <w:color w:val="232120"/>
        </w:rPr>
      </w:pPr>
      <w:r>
        <w:rPr>
          <w:rFonts w:ascii="Verdana" w:hAnsi="Verdana" w:cs="Arial"/>
          <w:bCs/>
          <w:color w:val="232120"/>
        </w:rPr>
        <w:t>Department of Justice and Foyle Women’s Aid</w:t>
      </w:r>
    </w:p>
    <w:p w14:paraId="37DE5850" w14:textId="78724DAC" w:rsidR="006163C4" w:rsidRDefault="006163C4" w:rsidP="00CC529D">
      <w:pPr>
        <w:pStyle w:val="ListParagraph"/>
        <w:numPr>
          <w:ilvl w:val="0"/>
          <w:numId w:val="18"/>
        </w:numPr>
        <w:spacing w:line="288" w:lineRule="auto"/>
        <w:rPr>
          <w:rFonts w:ascii="Verdana" w:hAnsi="Verdana" w:cs="Arial"/>
          <w:bCs/>
          <w:color w:val="232120"/>
        </w:rPr>
      </w:pPr>
      <w:r>
        <w:rPr>
          <w:rFonts w:ascii="Verdana" w:hAnsi="Verdana" w:cs="Arial"/>
          <w:bCs/>
          <w:color w:val="232120"/>
        </w:rPr>
        <w:t>Chris Flatt, Northern Ireland Office</w:t>
      </w:r>
    </w:p>
    <w:p w14:paraId="541AC994" w14:textId="4E3215EC" w:rsidR="006163C4" w:rsidRDefault="006163C4" w:rsidP="00CC529D">
      <w:pPr>
        <w:pStyle w:val="ListParagraph"/>
        <w:numPr>
          <w:ilvl w:val="0"/>
          <w:numId w:val="18"/>
        </w:numPr>
        <w:spacing w:line="288" w:lineRule="auto"/>
        <w:rPr>
          <w:rFonts w:ascii="Verdana" w:hAnsi="Verdana" w:cs="Arial"/>
          <w:bCs/>
          <w:color w:val="232120"/>
        </w:rPr>
      </w:pPr>
      <w:r>
        <w:rPr>
          <w:rFonts w:ascii="Verdana" w:hAnsi="Verdana" w:cs="Arial"/>
          <w:bCs/>
          <w:color w:val="232120"/>
        </w:rPr>
        <w:t>Madeleine Alessandri, Northern Ireland Office</w:t>
      </w:r>
    </w:p>
    <w:p w14:paraId="727FD580" w14:textId="1D725476" w:rsidR="006163C4" w:rsidRDefault="006163C4" w:rsidP="00CC529D">
      <w:pPr>
        <w:pStyle w:val="ListParagraph"/>
        <w:numPr>
          <w:ilvl w:val="0"/>
          <w:numId w:val="18"/>
        </w:numPr>
        <w:spacing w:line="288" w:lineRule="auto"/>
        <w:rPr>
          <w:rFonts w:ascii="Verdana" w:hAnsi="Verdana" w:cs="Arial"/>
          <w:bCs/>
          <w:color w:val="232120"/>
        </w:rPr>
      </w:pPr>
      <w:r>
        <w:rPr>
          <w:rFonts w:ascii="Verdana" w:hAnsi="Verdana" w:cs="Arial"/>
          <w:bCs/>
          <w:color w:val="232120"/>
        </w:rPr>
        <w:t>Alliance Party represen</w:t>
      </w:r>
      <w:r w:rsidR="00113BD7">
        <w:rPr>
          <w:rFonts w:ascii="Verdana" w:hAnsi="Verdana" w:cs="Arial"/>
          <w:bCs/>
          <w:color w:val="232120"/>
        </w:rPr>
        <w:t>t</w:t>
      </w:r>
      <w:r>
        <w:rPr>
          <w:rFonts w:ascii="Verdana" w:hAnsi="Verdana" w:cs="Arial"/>
          <w:bCs/>
          <w:color w:val="232120"/>
        </w:rPr>
        <w:t>atives</w:t>
      </w:r>
    </w:p>
    <w:p w14:paraId="64F8C158" w14:textId="6CE1D2AD" w:rsidR="00113BD7" w:rsidRDefault="00113BD7" w:rsidP="00CC529D">
      <w:pPr>
        <w:pStyle w:val="ListParagraph"/>
        <w:numPr>
          <w:ilvl w:val="0"/>
          <w:numId w:val="18"/>
        </w:numPr>
        <w:spacing w:line="288" w:lineRule="auto"/>
        <w:rPr>
          <w:rFonts w:ascii="Verdana" w:hAnsi="Verdana" w:cs="Arial"/>
          <w:bCs/>
          <w:color w:val="232120"/>
        </w:rPr>
      </w:pPr>
      <w:r>
        <w:rPr>
          <w:rFonts w:ascii="Verdana" w:hAnsi="Verdana" w:cs="Arial"/>
          <w:bCs/>
          <w:color w:val="232120"/>
        </w:rPr>
        <w:t>Geraldine McGahey and Evelyn Collins, Equality Commission NI</w:t>
      </w:r>
    </w:p>
    <w:p w14:paraId="2A3E123B" w14:textId="2B3CAED3" w:rsidR="00113BD7" w:rsidRDefault="00113BD7" w:rsidP="00CC529D">
      <w:pPr>
        <w:pStyle w:val="ListParagraph"/>
        <w:numPr>
          <w:ilvl w:val="0"/>
          <w:numId w:val="18"/>
        </w:numPr>
        <w:spacing w:line="288" w:lineRule="auto"/>
        <w:rPr>
          <w:rFonts w:ascii="Verdana" w:hAnsi="Verdana" w:cs="Arial"/>
          <w:bCs/>
          <w:color w:val="232120"/>
        </w:rPr>
      </w:pPr>
      <w:r>
        <w:rPr>
          <w:rFonts w:ascii="Verdana" w:hAnsi="Verdana" w:cs="Arial"/>
          <w:bCs/>
          <w:color w:val="232120"/>
        </w:rPr>
        <w:t>Jacqui Durkin, Criminal Justice Inspection</w:t>
      </w:r>
    </w:p>
    <w:p w14:paraId="4BEA5EEF" w14:textId="6A74E40B" w:rsidR="00113BD7" w:rsidRPr="00DA6658" w:rsidRDefault="00113BD7">
      <w:pPr>
        <w:pStyle w:val="ListParagraph"/>
        <w:numPr>
          <w:ilvl w:val="0"/>
          <w:numId w:val="18"/>
        </w:numPr>
        <w:spacing w:line="288" w:lineRule="auto"/>
        <w:rPr>
          <w:rFonts w:ascii="Verdana" w:hAnsi="Verdana" w:cs="Arial"/>
          <w:bCs/>
          <w:color w:val="232120"/>
        </w:rPr>
      </w:pPr>
      <w:r>
        <w:rPr>
          <w:rFonts w:ascii="Verdana" w:hAnsi="Verdana" w:cs="Arial"/>
          <w:bCs/>
          <w:color w:val="232120"/>
        </w:rPr>
        <w:t>Marie Anderson, Police Ombudsman</w:t>
      </w:r>
    </w:p>
    <w:p w14:paraId="1BCBEBC3" w14:textId="2BFA07ED" w:rsidR="00883AAE" w:rsidRDefault="00883AAE" w:rsidP="00CC529D">
      <w:pPr>
        <w:pStyle w:val="ListParagraph"/>
        <w:numPr>
          <w:ilvl w:val="0"/>
          <w:numId w:val="18"/>
        </w:numPr>
        <w:spacing w:line="288" w:lineRule="auto"/>
        <w:rPr>
          <w:rFonts w:ascii="Verdana" w:hAnsi="Verdana" w:cs="Arial"/>
          <w:bCs/>
          <w:color w:val="232120"/>
        </w:rPr>
      </w:pPr>
      <w:r>
        <w:rPr>
          <w:rFonts w:ascii="Verdana" w:hAnsi="Verdana" w:cs="Arial"/>
          <w:bCs/>
          <w:color w:val="232120"/>
        </w:rPr>
        <w:t>Giving evidence before the House of Lords Committee</w:t>
      </w:r>
    </w:p>
    <w:p w14:paraId="7C43723C" w14:textId="6C73A838" w:rsidR="00883AAE" w:rsidRDefault="00883AAE" w:rsidP="00CC529D">
      <w:pPr>
        <w:pStyle w:val="ListParagraph"/>
        <w:numPr>
          <w:ilvl w:val="0"/>
          <w:numId w:val="18"/>
        </w:numPr>
        <w:spacing w:line="288" w:lineRule="auto"/>
        <w:rPr>
          <w:rFonts w:ascii="Verdana" w:hAnsi="Verdana" w:cs="Arial"/>
          <w:bCs/>
          <w:color w:val="232120"/>
        </w:rPr>
      </w:pPr>
      <w:r>
        <w:rPr>
          <w:rFonts w:ascii="Verdana" w:hAnsi="Verdana" w:cs="Arial"/>
          <w:bCs/>
          <w:color w:val="232120"/>
        </w:rPr>
        <w:t>Giving evidence before the Committee for the Economy</w:t>
      </w:r>
    </w:p>
    <w:p w14:paraId="2C09602F" w14:textId="2C58D787" w:rsidR="00883AAE" w:rsidRDefault="00883AAE" w:rsidP="00CC529D">
      <w:pPr>
        <w:pStyle w:val="ListParagraph"/>
        <w:numPr>
          <w:ilvl w:val="0"/>
          <w:numId w:val="18"/>
        </w:numPr>
        <w:spacing w:line="288" w:lineRule="auto"/>
        <w:rPr>
          <w:rFonts w:ascii="Verdana" w:hAnsi="Verdana" w:cs="Arial"/>
          <w:bCs/>
          <w:color w:val="232120"/>
        </w:rPr>
      </w:pPr>
      <w:r>
        <w:rPr>
          <w:rFonts w:ascii="Verdana" w:hAnsi="Verdana" w:cs="Arial"/>
          <w:bCs/>
          <w:color w:val="232120"/>
        </w:rPr>
        <w:t>Law Society Dinner</w:t>
      </w:r>
    </w:p>
    <w:p w14:paraId="1ACCE45A" w14:textId="54CA91DD" w:rsidR="003B6341" w:rsidRPr="00D10C28" w:rsidRDefault="003B6341" w:rsidP="00684E43">
      <w:pPr>
        <w:pStyle w:val="BasicParagraph"/>
        <w:suppressAutoHyphens/>
        <w:rPr>
          <w:rFonts w:ascii="Verdana" w:hAnsi="Verdana"/>
        </w:rPr>
      </w:pPr>
    </w:p>
    <w:p w14:paraId="41611F85" w14:textId="68C9D469" w:rsidR="00376FF8" w:rsidRDefault="003F6B78" w:rsidP="00376FF8">
      <w:pPr>
        <w:pStyle w:val="BasicParagraph"/>
        <w:suppressAutoHyphens/>
        <w:rPr>
          <w:rFonts w:ascii="Verdana" w:hAnsi="Verdana" w:cs="Arial"/>
          <w:b/>
          <w:color w:val="77328A"/>
          <w:sz w:val="30"/>
          <w:szCs w:val="30"/>
        </w:rPr>
      </w:pPr>
      <w:r>
        <w:rPr>
          <w:rFonts w:ascii="Verdana" w:hAnsi="Verdana" w:cs="Arial"/>
          <w:b/>
          <w:color w:val="77328A"/>
          <w:sz w:val="30"/>
          <w:szCs w:val="30"/>
        </w:rPr>
        <w:t>5</w:t>
      </w:r>
      <w:r w:rsidR="00376FF8">
        <w:rPr>
          <w:rFonts w:ascii="Verdana" w:hAnsi="Verdana" w:cs="Arial"/>
          <w:b/>
          <w:color w:val="77328A"/>
          <w:sz w:val="30"/>
          <w:szCs w:val="30"/>
        </w:rPr>
        <w:t>.</w:t>
      </w:r>
      <w:r w:rsidR="00376FF8">
        <w:rPr>
          <w:rFonts w:ascii="Verdana" w:hAnsi="Verdana" w:cs="Arial"/>
          <w:b/>
          <w:color w:val="77328A"/>
          <w:sz w:val="30"/>
          <w:szCs w:val="30"/>
        </w:rPr>
        <w:tab/>
        <w:t>Commissioners’ Reports</w:t>
      </w:r>
    </w:p>
    <w:p w14:paraId="46030E74" w14:textId="77777777" w:rsidR="00376FF8" w:rsidRDefault="00376FF8" w:rsidP="00376FF8">
      <w:pPr>
        <w:pStyle w:val="BasicParagraph"/>
        <w:suppressAutoHyphens/>
        <w:ind w:left="1440" w:hanging="720"/>
        <w:rPr>
          <w:rFonts w:ascii="Verdana" w:hAnsi="Verdana" w:cs="Arial"/>
          <w:color w:val="auto"/>
        </w:rPr>
      </w:pPr>
    </w:p>
    <w:p w14:paraId="4499C3D5" w14:textId="413CC655" w:rsidR="00392868" w:rsidRDefault="003F6B78" w:rsidP="00CC529D">
      <w:pPr>
        <w:pStyle w:val="BasicParagraph"/>
        <w:suppressAutoHyphens/>
        <w:ind w:left="1440" w:hanging="720"/>
        <w:rPr>
          <w:rFonts w:ascii="Verdana" w:hAnsi="Verdana" w:cs="Arial"/>
          <w:color w:val="auto"/>
        </w:rPr>
      </w:pPr>
      <w:r>
        <w:rPr>
          <w:rFonts w:ascii="Verdana" w:hAnsi="Verdana" w:cs="Arial"/>
          <w:color w:val="auto"/>
        </w:rPr>
        <w:t>5</w:t>
      </w:r>
      <w:r w:rsidR="00B167C0" w:rsidRPr="00FB4FD5">
        <w:rPr>
          <w:rFonts w:ascii="Verdana" w:hAnsi="Verdana" w:cs="Arial"/>
          <w:color w:val="auto"/>
        </w:rPr>
        <w:t>.1</w:t>
      </w:r>
      <w:r w:rsidR="00B167C0" w:rsidRPr="00FB4FD5">
        <w:rPr>
          <w:rFonts w:ascii="Verdana" w:hAnsi="Verdana" w:cs="Arial"/>
          <w:color w:val="auto"/>
        </w:rPr>
        <w:tab/>
      </w:r>
      <w:r w:rsidR="00CC529D">
        <w:rPr>
          <w:rFonts w:ascii="Verdana" w:hAnsi="Verdana" w:cs="Arial"/>
          <w:color w:val="auto"/>
        </w:rPr>
        <w:t xml:space="preserve">Commissioner </w:t>
      </w:r>
      <w:r w:rsidR="00883AAE">
        <w:rPr>
          <w:rFonts w:ascii="Verdana" w:hAnsi="Verdana" w:cs="Arial"/>
          <w:color w:val="auto"/>
        </w:rPr>
        <w:t xml:space="preserve">Henderson reported on the strategic planning sessions which took place with staff and on the next steps in the planning schedule </w:t>
      </w:r>
      <w:r w:rsidR="00113BD7">
        <w:rPr>
          <w:rFonts w:ascii="Verdana" w:hAnsi="Verdana" w:cs="Arial"/>
          <w:color w:val="auto"/>
        </w:rPr>
        <w:t xml:space="preserve">- </w:t>
      </w:r>
      <w:r w:rsidR="00883AAE">
        <w:rPr>
          <w:rFonts w:ascii="Verdana" w:hAnsi="Verdana" w:cs="Arial"/>
          <w:color w:val="auto"/>
        </w:rPr>
        <w:t xml:space="preserve">stakeholder roundtables in </w:t>
      </w:r>
      <w:r w:rsidR="007D5A98">
        <w:rPr>
          <w:rFonts w:ascii="Verdana" w:hAnsi="Verdana" w:cs="Arial"/>
          <w:color w:val="auto"/>
        </w:rPr>
        <w:t>Londonderry/</w:t>
      </w:r>
      <w:r w:rsidR="00883AAE">
        <w:rPr>
          <w:rFonts w:ascii="Verdana" w:hAnsi="Verdana" w:cs="Arial"/>
          <w:color w:val="auto"/>
        </w:rPr>
        <w:t xml:space="preserve">Derry and Belfast.  Commissioners agreed to a session on strategic planning after these have taken place. </w:t>
      </w:r>
    </w:p>
    <w:p w14:paraId="0DFE59EC" w14:textId="4F047BB9" w:rsidR="00883AAE" w:rsidRPr="00883AAE" w:rsidRDefault="0046645F" w:rsidP="0046645F">
      <w:pPr>
        <w:pStyle w:val="BasicParagraph"/>
        <w:suppressAutoHyphens/>
        <w:ind w:left="770" w:hanging="720"/>
        <w:rPr>
          <w:rFonts w:ascii="Verdana" w:hAnsi="Verdana" w:cs="Arial"/>
          <w:b/>
          <w:bCs/>
          <w:color w:val="auto"/>
        </w:rPr>
      </w:pPr>
      <w:r>
        <w:rPr>
          <w:rFonts w:ascii="Verdana" w:hAnsi="Verdana" w:cs="Arial"/>
          <w:b/>
          <w:bCs/>
          <w:color w:val="auto"/>
        </w:rPr>
        <w:tab/>
      </w:r>
      <w:r w:rsidR="00883AAE" w:rsidRPr="00883AAE">
        <w:rPr>
          <w:rFonts w:ascii="Verdana" w:hAnsi="Verdana" w:cs="Arial"/>
          <w:b/>
          <w:bCs/>
          <w:color w:val="auto"/>
        </w:rPr>
        <w:t xml:space="preserve">Action: Commissioner strategic planning session to be arranged. </w:t>
      </w:r>
    </w:p>
    <w:p w14:paraId="2C98A1E3" w14:textId="7687475F" w:rsidR="00CC529D" w:rsidRDefault="00CC529D" w:rsidP="00CC529D">
      <w:pPr>
        <w:pStyle w:val="BasicParagraph"/>
        <w:suppressAutoHyphens/>
        <w:ind w:left="1440" w:hanging="720"/>
        <w:rPr>
          <w:rFonts w:ascii="Verdana" w:hAnsi="Verdana" w:cs="Arial"/>
          <w:color w:val="auto"/>
        </w:rPr>
      </w:pPr>
    </w:p>
    <w:p w14:paraId="0FC6A97E" w14:textId="54A8AABF" w:rsidR="00795050" w:rsidRDefault="003F6B78" w:rsidP="007E410E">
      <w:pPr>
        <w:pStyle w:val="BasicParagraph"/>
        <w:suppressAutoHyphens/>
        <w:ind w:left="1440" w:hanging="720"/>
        <w:rPr>
          <w:rFonts w:ascii="Verdana" w:hAnsi="Verdana" w:cs="Arial"/>
          <w:color w:val="auto"/>
        </w:rPr>
      </w:pPr>
      <w:r>
        <w:rPr>
          <w:rFonts w:ascii="Verdana" w:hAnsi="Verdana" w:cs="Arial"/>
          <w:color w:val="auto"/>
        </w:rPr>
        <w:t>5</w:t>
      </w:r>
      <w:r w:rsidR="00CC529D">
        <w:rPr>
          <w:rFonts w:ascii="Verdana" w:hAnsi="Verdana" w:cs="Arial"/>
          <w:color w:val="auto"/>
        </w:rPr>
        <w:t>.2</w:t>
      </w:r>
      <w:r w:rsidR="00CC529D">
        <w:rPr>
          <w:rFonts w:ascii="Verdana" w:hAnsi="Verdana" w:cs="Arial"/>
          <w:color w:val="auto"/>
        </w:rPr>
        <w:tab/>
        <w:t xml:space="preserve">Commissioner </w:t>
      </w:r>
      <w:r w:rsidR="00883AAE">
        <w:rPr>
          <w:rFonts w:ascii="Verdana" w:hAnsi="Verdana" w:cs="Arial"/>
          <w:color w:val="auto"/>
        </w:rPr>
        <w:t xml:space="preserve">Lavery </w:t>
      </w:r>
      <w:r w:rsidR="00CC529D">
        <w:rPr>
          <w:rFonts w:ascii="Verdana" w:hAnsi="Verdana" w:cs="Arial"/>
          <w:color w:val="auto"/>
        </w:rPr>
        <w:t xml:space="preserve">reported on his </w:t>
      </w:r>
      <w:r w:rsidR="00883AAE">
        <w:rPr>
          <w:rFonts w:ascii="Verdana" w:hAnsi="Verdana" w:cs="Arial"/>
          <w:color w:val="auto"/>
        </w:rPr>
        <w:t>attendance</w:t>
      </w:r>
      <w:r w:rsidR="00CC529D">
        <w:rPr>
          <w:rFonts w:ascii="Verdana" w:hAnsi="Verdana" w:cs="Arial"/>
          <w:color w:val="auto"/>
        </w:rPr>
        <w:t xml:space="preserve">, </w:t>
      </w:r>
      <w:r w:rsidR="004064E7">
        <w:rPr>
          <w:rFonts w:ascii="Verdana" w:hAnsi="Verdana" w:cs="Arial"/>
          <w:color w:val="auto"/>
        </w:rPr>
        <w:t>as Chief Executive of the Law Society of Northern Ireland</w:t>
      </w:r>
      <w:r w:rsidR="00CC529D">
        <w:rPr>
          <w:rFonts w:ascii="Verdana" w:hAnsi="Verdana" w:cs="Arial"/>
          <w:color w:val="auto"/>
        </w:rPr>
        <w:t xml:space="preserve">, </w:t>
      </w:r>
      <w:r w:rsidR="00883AAE">
        <w:rPr>
          <w:rFonts w:ascii="Verdana" w:hAnsi="Verdana" w:cs="Arial"/>
          <w:color w:val="auto"/>
        </w:rPr>
        <w:t>at the Commonwealth Law Conference</w:t>
      </w:r>
      <w:r w:rsidR="00795050">
        <w:rPr>
          <w:rFonts w:ascii="Verdana" w:hAnsi="Verdana" w:cs="Arial"/>
          <w:color w:val="auto"/>
        </w:rPr>
        <w:t xml:space="preserve"> where he presented a paper on the restrictions on civil liberty which have been introduced in many Commonwealth Countries during the Coronavirus pandemic.</w:t>
      </w:r>
    </w:p>
    <w:p w14:paraId="496D666E" w14:textId="77777777" w:rsidR="00795050" w:rsidRDefault="00795050" w:rsidP="007E410E">
      <w:pPr>
        <w:pStyle w:val="BasicParagraph"/>
        <w:suppressAutoHyphens/>
        <w:ind w:left="1440" w:hanging="720"/>
        <w:rPr>
          <w:rFonts w:ascii="Verdana" w:hAnsi="Verdana" w:cs="Arial"/>
          <w:color w:val="auto"/>
        </w:rPr>
      </w:pPr>
    </w:p>
    <w:p w14:paraId="4DA114C4" w14:textId="71DD5F94" w:rsidR="00CC529D" w:rsidRDefault="00795050" w:rsidP="007E410E">
      <w:pPr>
        <w:pStyle w:val="BasicParagraph"/>
        <w:suppressAutoHyphens/>
        <w:ind w:left="1440" w:hanging="720"/>
        <w:rPr>
          <w:rFonts w:ascii="Verdana" w:hAnsi="Verdana" w:cs="Arial"/>
          <w:color w:val="auto"/>
        </w:rPr>
      </w:pPr>
      <w:r>
        <w:rPr>
          <w:rFonts w:ascii="Verdana" w:hAnsi="Verdana" w:cs="Arial"/>
          <w:color w:val="auto"/>
        </w:rPr>
        <w:t>5.3</w:t>
      </w:r>
      <w:r>
        <w:rPr>
          <w:rFonts w:ascii="Verdana" w:hAnsi="Verdana" w:cs="Arial"/>
          <w:color w:val="auto"/>
        </w:rPr>
        <w:tab/>
      </w:r>
      <w:r w:rsidR="007E410E">
        <w:rPr>
          <w:rFonts w:ascii="Verdana" w:hAnsi="Verdana" w:cs="Arial"/>
          <w:color w:val="auto"/>
        </w:rPr>
        <w:t>Commissioners discussed the rule of law being fundamental to human rights and agreed that a paper should be compiled on current topics and where the Commission stands on them.</w:t>
      </w:r>
    </w:p>
    <w:p w14:paraId="796D8372" w14:textId="1DC86A07" w:rsidR="007E410E" w:rsidRPr="007E410E" w:rsidRDefault="0046645F" w:rsidP="0046645F">
      <w:pPr>
        <w:pStyle w:val="BasicParagraph"/>
        <w:suppressAutoHyphens/>
        <w:ind w:left="728" w:hanging="720"/>
        <w:rPr>
          <w:rFonts w:ascii="Verdana" w:hAnsi="Verdana" w:cs="Arial"/>
          <w:b/>
          <w:bCs/>
          <w:color w:val="auto"/>
        </w:rPr>
      </w:pPr>
      <w:r>
        <w:rPr>
          <w:rFonts w:ascii="Verdana" w:hAnsi="Verdana" w:cs="Arial"/>
          <w:b/>
          <w:bCs/>
          <w:color w:val="auto"/>
        </w:rPr>
        <w:tab/>
      </w:r>
      <w:r w:rsidR="007E410E" w:rsidRPr="007E410E">
        <w:rPr>
          <w:rFonts w:ascii="Verdana" w:hAnsi="Verdana" w:cs="Arial"/>
          <w:b/>
          <w:bCs/>
          <w:color w:val="auto"/>
        </w:rPr>
        <w:t>Action: A paper on current topics and where the Commission stands on them to be produced.</w:t>
      </w:r>
    </w:p>
    <w:p w14:paraId="51D4F626" w14:textId="77777777" w:rsidR="00E92F84" w:rsidRDefault="00E92F84" w:rsidP="00376FF8">
      <w:pPr>
        <w:pStyle w:val="BasicParagraph"/>
        <w:suppressAutoHyphens/>
        <w:ind w:left="1440" w:hanging="731"/>
        <w:rPr>
          <w:rFonts w:ascii="Verdana" w:hAnsi="Verdana" w:cs="Arial"/>
          <w:color w:val="auto"/>
        </w:rPr>
      </w:pPr>
    </w:p>
    <w:p w14:paraId="71F3FFAB" w14:textId="5E2A7BD1" w:rsidR="00376FF8" w:rsidRPr="00FB4FD5" w:rsidRDefault="003F6B78" w:rsidP="00376FF8">
      <w:pPr>
        <w:pStyle w:val="BasicParagraph"/>
        <w:suppressAutoHyphens/>
        <w:rPr>
          <w:rFonts w:ascii="Verdana" w:hAnsi="Verdana" w:cs="Arial"/>
          <w:b/>
          <w:color w:val="77328A"/>
          <w:sz w:val="30"/>
          <w:szCs w:val="30"/>
        </w:rPr>
      </w:pPr>
      <w:r>
        <w:rPr>
          <w:rFonts w:ascii="Verdana" w:hAnsi="Verdana" w:cs="Arial"/>
          <w:b/>
          <w:color w:val="77328A"/>
          <w:sz w:val="30"/>
          <w:szCs w:val="30"/>
        </w:rPr>
        <w:t>6</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7D252A">
        <w:rPr>
          <w:rFonts w:ascii="Verdana" w:hAnsi="Verdana" w:cs="Arial"/>
          <w:b/>
          <w:color w:val="77328A"/>
          <w:sz w:val="30"/>
          <w:szCs w:val="30"/>
        </w:rPr>
        <w:t>Chief Executive Report</w:t>
      </w:r>
      <w:r w:rsidR="00AB561D">
        <w:rPr>
          <w:rFonts w:ascii="Verdana" w:hAnsi="Verdana" w:cs="Arial"/>
          <w:b/>
          <w:color w:val="77328A"/>
          <w:sz w:val="30"/>
          <w:szCs w:val="30"/>
        </w:rPr>
        <w:t xml:space="preserve"> </w:t>
      </w:r>
    </w:p>
    <w:p w14:paraId="38A44A98" w14:textId="77777777" w:rsidR="00376FF8" w:rsidRPr="00FB4FD5" w:rsidRDefault="00376FF8" w:rsidP="00376FF8">
      <w:pPr>
        <w:pStyle w:val="BasicParagraph"/>
        <w:suppressAutoHyphens/>
        <w:rPr>
          <w:rFonts w:ascii="Verdana" w:hAnsi="Verdana" w:cs="Arial"/>
          <w:b/>
          <w:color w:val="77328A"/>
          <w:sz w:val="30"/>
          <w:szCs w:val="30"/>
        </w:rPr>
      </w:pPr>
      <w:r w:rsidRPr="00FB4FD5">
        <w:rPr>
          <w:rFonts w:ascii="Verdana" w:hAnsi="Verdana" w:cs="Arial"/>
          <w:b/>
          <w:color w:val="77328A"/>
          <w:sz w:val="30"/>
          <w:szCs w:val="30"/>
        </w:rPr>
        <w:tab/>
      </w:r>
    </w:p>
    <w:p w14:paraId="65B288C4" w14:textId="2C985953" w:rsidR="00960E62" w:rsidRDefault="003F6B78" w:rsidP="00CC529D">
      <w:pPr>
        <w:pStyle w:val="BasicParagraph"/>
        <w:suppressAutoHyphens/>
        <w:ind w:left="1440" w:hanging="720"/>
        <w:rPr>
          <w:rFonts w:ascii="Verdana" w:hAnsi="Verdana" w:cs="Arial"/>
          <w:color w:val="auto"/>
        </w:rPr>
      </w:pPr>
      <w:r>
        <w:rPr>
          <w:rFonts w:ascii="Verdana" w:hAnsi="Verdana" w:cs="Arial"/>
          <w:color w:val="auto"/>
        </w:rPr>
        <w:t>6</w:t>
      </w:r>
      <w:r w:rsidR="00B167C0">
        <w:rPr>
          <w:rFonts w:ascii="Verdana" w:hAnsi="Verdana" w:cs="Arial"/>
          <w:color w:val="auto"/>
        </w:rPr>
        <w:t>.1</w:t>
      </w:r>
      <w:r w:rsidR="00B167C0">
        <w:rPr>
          <w:rFonts w:ascii="Verdana" w:hAnsi="Verdana" w:cs="Arial"/>
          <w:color w:val="auto"/>
        </w:rPr>
        <w:tab/>
      </w:r>
      <w:r w:rsidR="007A457A">
        <w:rPr>
          <w:rFonts w:ascii="Verdana" w:hAnsi="Verdana" w:cs="Arial"/>
          <w:color w:val="auto"/>
        </w:rPr>
        <w:t>The Chief Executive</w:t>
      </w:r>
      <w:r w:rsidR="00B67B31">
        <w:rPr>
          <w:rFonts w:ascii="Verdana" w:hAnsi="Verdana" w:cs="Arial"/>
          <w:color w:val="auto"/>
        </w:rPr>
        <w:t xml:space="preserve"> </w:t>
      </w:r>
      <w:r w:rsidR="00CC529D">
        <w:rPr>
          <w:rFonts w:ascii="Verdana" w:hAnsi="Verdana" w:cs="Arial"/>
          <w:color w:val="auto"/>
        </w:rPr>
        <w:t xml:space="preserve">reported on </w:t>
      </w:r>
      <w:r w:rsidR="007D5A98">
        <w:rPr>
          <w:rFonts w:ascii="Verdana" w:hAnsi="Verdana" w:cs="Arial"/>
          <w:color w:val="auto"/>
        </w:rPr>
        <w:t xml:space="preserve">the current Policy and Research Officer </w:t>
      </w:r>
      <w:r w:rsidR="00CC529D">
        <w:rPr>
          <w:rFonts w:ascii="Verdana" w:hAnsi="Verdana" w:cs="Arial"/>
          <w:color w:val="auto"/>
        </w:rPr>
        <w:t>recruitment</w:t>
      </w:r>
      <w:r w:rsidR="00960E62">
        <w:rPr>
          <w:rFonts w:ascii="Verdana" w:hAnsi="Verdana" w:cs="Arial"/>
          <w:color w:val="auto"/>
        </w:rPr>
        <w:t xml:space="preserve"> exercise </w:t>
      </w:r>
      <w:r w:rsidR="007D5A98">
        <w:rPr>
          <w:rFonts w:ascii="Verdana" w:hAnsi="Verdana" w:cs="Arial"/>
          <w:color w:val="auto"/>
        </w:rPr>
        <w:t>to replace two recently vacated positions.</w:t>
      </w:r>
      <w:r w:rsidR="00960E62">
        <w:rPr>
          <w:rFonts w:ascii="Verdana" w:hAnsi="Verdana" w:cs="Arial"/>
          <w:color w:val="auto"/>
        </w:rPr>
        <w:t xml:space="preserve">  </w:t>
      </w:r>
      <w:r w:rsidR="007D5A98">
        <w:rPr>
          <w:rFonts w:ascii="Verdana" w:hAnsi="Verdana" w:cs="Arial"/>
          <w:color w:val="auto"/>
        </w:rPr>
        <w:t>S</w:t>
      </w:r>
      <w:r w:rsidR="00960E62">
        <w:rPr>
          <w:rFonts w:ascii="Verdana" w:hAnsi="Verdana" w:cs="Arial"/>
          <w:color w:val="auto"/>
        </w:rPr>
        <w:t>hortlisting will take place on 30 September and 1 October with interviews planned to take place on 6 and 7 October.</w:t>
      </w:r>
    </w:p>
    <w:p w14:paraId="6007F6CB" w14:textId="77777777" w:rsidR="00960E62" w:rsidRDefault="00960E62" w:rsidP="00CC529D">
      <w:pPr>
        <w:pStyle w:val="BasicParagraph"/>
        <w:suppressAutoHyphens/>
        <w:ind w:left="1440" w:hanging="720"/>
        <w:rPr>
          <w:rFonts w:ascii="Verdana" w:hAnsi="Verdana" w:cs="Arial"/>
          <w:color w:val="auto"/>
        </w:rPr>
      </w:pPr>
    </w:p>
    <w:p w14:paraId="0D4CD7BF" w14:textId="6BA78344" w:rsidR="00B67B31" w:rsidRDefault="003F6B78" w:rsidP="00CC529D">
      <w:pPr>
        <w:pStyle w:val="BasicParagraph"/>
        <w:suppressAutoHyphens/>
        <w:ind w:left="1440" w:hanging="720"/>
        <w:rPr>
          <w:rFonts w:ascii="Verdana" w:hAnsi="Verdana" w:cs="Arial"/>
          <w:color w:val="auto"/>
        </w:rPr>
      </w:pPr>
      <w:r>
        <w:rPr>
          <w:rFonts w:ascii="Verdana" w:hAnsi="Verdana" w:cs="Arial"/>
          <w:color w:val="auto"/>
        </w:rPr>
        <w:t>6</w:t>
      </w:r>
      <w:r w:rsidR="00960E62">
        <w:rPr>
          <w:rFonts w:ascii="Verdana" w:hAnsi="Verdana" w:cs="Arial"/>
          <w:color w:val="auto"/>
        </w:rPr>
        <w:t>.2</w:t>
      </w:r>
      <w:r w:rsidR="00960E62">
        <w:rPr>
          <w:rFonts w:ascii="Verdana" w:hAnsi="Verdana" w:cs="Arial"/>
          <w:color w:val="auto"/>
        </w:rPr>
        <w:tab/>
        <w:t xml:space="preserve">The Chief Executive proposed </w:t>
      </w:r>
      <w:r w:rsidR="007D5A98">
        <w:rPr>
          <w:rFonts w:ascii="Verdana" w:hAnsi="Verdana" w:cs="Arial"/>
          <w:color w:val="auto"/>
        </w:rPr>
        <w:t xml:space="preserve">contracting a </w:t>
      </w:r>
      <w:r w:rsidR="00960E62">
        <w:rPr>
          <w:rFonts w:ascii="Verdana" w:hAnsi="Verdana" w:cs="Arial"/>
          <w:color w:val="auto"/>
        </w:rPr>
        <w:t xml:space="preserve">Senior Communications and Engagement Officer </w:t>
      </w:r>
      <w:r w:rsidR="001C5BBD">
        <w:rPr>
          <w:rFonts w:ascii="Verdana" w:hAnsi="Verdana" w:cs="Arial"/>
          <w:color w:val="auto"/>
        </w:rPr>
        <w:t xml:space="preserve">initially on the </w:t>
      </w:r>
      <w:r w:rsidR="007D5A98">
        <w:rPr>
          <w:rFonts w:ascii="Verdana" w:hAnsi="Verdana" w:cs="Arial"/>
          <w:color w:val="auto"/>
        </w:rPr>
        <w:t xml:space="preserve">basis </w:t>
      </w:r>
      <w:r w:rsidR="001C5BBD">
        <w:rPr>
          <w:rFonts w:ascii="Verdana" w:hAnsi="Verdana" w:cs="Arial"/>
          <w:color w:val="auto"/>
        </w:rPr>
        <w:t>of a</w:t>
      </w:r>
      <w:r w:rsidR="007D5A98">
        <w:rPr>
          <w:rFonts w:ascii="Verdana" w:hAnsi="Verdana" w:cs="Arial"/>
          <w:color w:val="auto"/>
        </w:rPr>
        <w:t xml:space="preserve"> </w:t>
      </w:r>
      <w:r w:rsidR="00960E62">
        <w:rPr>
          <w:rFonts w:ascii="Verdana" w:hAnsi="Verdana" w:cs="Arial"/>
          <w:color w:val="auto"/>
        </w:rPr>
        <w:t xml:space="preserve">six-month </w:t>
      </w:r>
      <w:r w:rsidR="001C5BBD">
        <w:rPr>
          <w:rFonts w:ascii="Verdana" w:hAnsi="Verdana" w:cs="Arial"/>
          <w:color w:val="auto"/>
        </w:rPr>
        <w:t xml:space="preserve">temporary </w:t>
      </w:r>
      <w:r w:rsidR="00960E62">
        <w:rPr>
          <w:rFonts w:ascii="Verdana" w:hAnsi="Verdana" w:cs="Arial"/>
          <w:color w:val="auto"/>
        </w:rPr>
        <w:t>contract.  Commissioners agreed to the proposal.</w:t>
      </w:r>
    </w:p>
    <w:p w14:paraId="37D0D1F0" w14:textId="6112ADD7" w:rsidR="00960E62" w:rsidRDefault="00960E62" w:rsidP="00CC529D">
      <w:pPr>
        <w:pStyle w:val="BasicParagraph"/>
        <w:suppressAutoHyphens/>
        <w:ind w:left="1440" w:hanging="720"/>
        <w:rPr>
          <w:rFonts w:ascii="Verdana" w:hAnsi="Verdana" w:cs="Arial"/>
          <w:color w:val="auto"/>
        </w:rPr>
      </w:pPr>
    </w:p>
    <w:p w14:paraId="24A40027" w14:textId="79B3F85D" w:rsidR="00960E62" w:rsidRDefault="003F6B78" w:rsidP="00CC529D">
      <w:pPr>
        <w:pStyle w:val="BasicParagraph"/>
        <w:suppressAutoHyphens/>
        <w:ind w:left="1440" w:hanging="720"/>
        <w:rPr>
          <w:rFonts w:ascii="Verdana" w:hAnsi="Verdana" w:cs="Arial"/>
          <w:color w:val="auto"/>
        </w:rPr>
      </w:pPr>
      <w:r>
        <w:rPr>
          <w:rFonts w:ascii="Verdana" w:hAnsi="Verdana" w:cs="Arial"/>
          <w:color w:val="auto"/>
        </w:rPr>
        <w:t>6</w:t>
      </w:r>
      <w:r w:rsidR="00960E62">
        <w:rPr>
          <w:rFonts w:ascii="Verdana" w:hAnsi="Verdana" w:cs="Arial"/>
          <w:color w:val="auto"/>
        </w:rPr>
        <w:t>.3</w:t>
      </w:r>
      <w:r w:rsidR="00960E62">
        <w:rPr>
          <w:rFonts w:ascii="Verdana" w:hAnsi="Verdana" w:cs="Arial"/>
          <w:color w:val="auto"/>
        </w:rPr>
        <w:tab/>
        <w:t xml:space="preserve">The Chief Executive updated Commissioners on the re-accreditation of the Commission.  </w:t>
      </w:r>
      <w:r>
        <w:rPr>
          <w:rFonts w:ascii="Verdana" w:hAnsi="Verdana" w:cs="Arial"/>
          <w:color w:val="auto"/>
        </w:rPr>
        <w:t xml:space="preserve">Re-accreditation is due to take place with the Sub-committee of the Global Alliance of National Human Rights Institutions (GANHRI) </w:t>
      </w:r>
      <w:r w:rsidR="00123903">
        <w:rPr>
          <w:rFonts w:ascii="Verdana" w:hAnsi="Verdana" w:cs="Arial"/>
          <w:color w:val="auto"/>
        </w:rPr>
        <w:t xml:space="preserve">18 </w:t>
      </w:r>
      <w:r>
        <w:rPr>
          <w:rFonts w:ascii="Verdana" w:hAnsi="Verdana" w:cs="Arial"/>
          <w:color w:val="auto"/>
        </w:rPr>
        <w:t>October.</w:t>
      </w:r>
    </w:p>
    <w:p w14:paraId="577FA4BB" w14:textId="56DF8694" w:rsidR="003F6B78" w:rsidRDefault="003F6B78" w:rsidP="00CC529D">
      <w:pPr>
        <w:pStyle w:val="BasicParagraph"/>
        <w:suppressAutoHyphens/>
        <w:ind w:left="1440" w:hanging="720"/>
        <w:rPr>
          <w:rFonts w:ascii="Verdana" w:hAnsi="Verdana" w:cs="Arial"/>
          <w:color w:val="auto"/>
        </w:rPr>
      </w:pPr>
    </w:p>
    <w:p w14:paraId="583AC424" w14:textId="702689A1" w:rsidR="003F6B78" w:rsidRDefault="003F6B78" w:rsidP="00CC529D">
      <w:pPr>
        <w:pStyle w:val="BasicParagraph"/>
        <w:suppressAutoHyphens/>
        <w:ind w:left="1440" w:hanging="720"/>
        <w:rPr>
          <w:rFonts w:ascii="Verdana" w:hAnsi="Verdana" w:cs="Arial"/>
          <w:color w:val="auto"/>
        </w:rPr>
      </w:pPr>
      <w:r>
        <w:rPr>
          <w:rFonts w:ascii="Verdana" w:hAnsi="Verdana" w:cs="Arial"/>
          <w:color w:val="auto"/>
        </w:rPr>
        <w:t>6.4</w:t>
      </w:r>
      <w:r>
        <w:rPr>
          <w:rFonts w:ascii="Verdana" w:hAnsi="Verdana" w:cs="Arial"/>
          <w:color w:val="auto"/>
        </w:rPr>
        <w:tab/>
        <w:t>The Chief Executive reported on his ongoing work with the Commonwealth Forum</w:t>
      </w:r>
      <w:r w:rsidR="0046645F">
        <w:rPr>
          <w:rFonts w:ascii="Verdana" w:hAnsi="Verdana" w:cs="Arial"/>
          <w:color w:val="auto"/>
        </w:rPr>
        <w:t xml:space="preserve"> </w:t>
      </w:r>
      <w:r w:rsidR="00123903">
        <w:rPr>
          <w:rFonts w:ascii="Verdana" w:hAnsi="Verdana" w:cs="Arial"/>
          <w:color w:val="auto"/>
        </w:rPr>
        <w:t>of National Human Rights Institutions and the partnership with the current Chair to establish a permanent secretariat</w:t>
      </w:r>
      <w:r>
        <w:rPr>
          <w:rFonts w:ascii="Verdana" w:hAnsi="Verdana" w:cs="Arial"/>
          <w:color w:val="auto"/>
        </w:rPr>
        <w:t>.</w:t>
      </w:r>
    </w:p>
    <w:p w14:paraId="674EC7E3" w14:textId="77777777" w:rsidR="00511365" w:rsidRDefault="00511365" w:rsidP="005B7130">
      <w:pPr>
        <w:pStyle w:val="BasicParagraph"/>
        <w:suppressAutoHyphens/>
        <w:rPr>
          <w:rFonts w:ascii="Verdana" w:hAnsi="Verdana" w:cs="Arial"/>
          <w:color w:val="auto"/>
        </w:rPr>
      </w:pPr>
    </w:p>
    <w:p w14:paraId="54574540" w14:textId="082F2A36" w:rsidR="0013290F" w:rsidRDefault="003F6B78" w:rsidP="0013290F">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7</w:t>
      </w:r>
      <w:r w:rsidR="0013290F" w:rsidRPr="00FB4FD5">
        <w:rPr>
          <w:rFonts w:ascii="Verdana" w:hAnsi="Verdana" w:cs="Arial"/>
          <w:b/>
          <w:color w:val="77328A"/>
          <w:sz w:val="30"/>
          <w:szCs w:val="30"/>
        </w:rPr>
        <w:t>.</w:t>
      </w:r>
      <w:r w:rsidR="0013290F" w:rsidRPr="00FB4FD5">
        <w:rPr>
          <w:rFonts w:ascii="Verdana" w:hAnsi="Verdana" w:cs="Arial"/>
          <w:b/>
          <w:color w:val="77328A"/>
          <w:sz w:val="30"/>
          <w:szCs w:val="30"/>
        </w:rPr>
        <w:tab/>
      </w:r>
      <w:r w:rsidR="00DE55E4">
        <w:rPr>
          <w:rFonts w:ascii="Verdana" w:hAnsi="Verdana" w:cs="Arial"/>
          <w:b/>
          <w:color w:val="77328A"/>
          <w:sz w:val="30"/>
          <w:szCs w:val="30"/>
        </w:rPr>
        <w:t>Finance Report</w:t>
      </w:r>
    </w:p>
    <w:p w14:paraId="330896C5" w14:textId="77777777" w:rsidR="0013290F" w:rsidRDefault="0013290F" w:rsidP="0013290F">
      <w:pPr>
        <w:pStyle w:val="BasicParagraph"/>
        <w:suppressAutoHyphens/>
        <w:ind w:left="1440" w:hanging="720"/>
        <w:rPr>
          <w:rFonts w:ascii="Verdana" w:hAnsi="Verdana" w:cs="Arial"/>
          <w:color w:val="auto"/>
        </w:rPr>
      </w:pPr>
    </w:p>
    <w:p w14:paraId="0C2ADC89" w14:textId="1D935A57" w:rsidR="000F5588" w:rsidRPr="000F5588" w:rsidRDefault="003F6B78" w:rsidP="000F5588">
      <w:pPr>
        <w:pStyle w:val="BasicParagraph"/>
        <w:suppressAutoHyphens/>
        <w:ind w:left="1440" w:hanging="720"/>
        <w:rPr>
          <w:rFonts w:ascii="Verdana" w:hAnsi="Verdana" w:cs="Arial"/>
          <w:bCs/>
          <w:color w:val="auto"/>
        </w:rPr>
      </w:pPr>
      <w:r>
        <w:rPr>
          <w:rFonts w:ascii="Verdana" w:hAnsi="Verdana" w:cs="Arial"/>
          <w:color w:val="auto"/>
        </w:rPr>
        <w:t>7</w:t>
      </w:r>
      <w:r w:rsidR="0013290F" w:rsidRPr="00FB4FD5">
        <w:rPr>
          <w:rFonts w:ascii="Verdana" w:hAnsi="Verdana" w:cs="Arial"/>
          <w:color w:val="auto"/>
        </w:rPr>
        <w:t>.1</w:t>
      </w:r>
      <w:r w:rsidR="0013290F" w:rsidRPr="00FB4FD5">
        <w:rPr>
          <w:rFonts w:ascii="Verdana" w:hAnsi="Verdana" w:cs="Arial"/>
          <w:color w:val="auto"/>
        </w:rPr>
        <w:tab/>
      </w:r>
      <w:r w:rsidR="00DE55E4" w:rsidRPr="00DE55E4">
        <w:rPr>
          <w:rFonts w:ascii="Verdana" w:hAnsi="Verdana" w:cs="Arial"/>
          <w:color w:val="auto"/>
        </w:rPr>
        <w:t xml:space="preserve">The Director (Finance, Personnel and Corporate Affairs) presented the financial reports for Core and Dedicated Mechanism expenditure for </w:t>
      </w:r>
      <w:r>
        <w:rPr>
          <w:rFonts w:ascii="Verdana" w:hAnsi="Verdana" w:cs="Arial"/>
          <w:color w:val="auto"/>
        </w:rPr>
        <w:t>August</w:t>
      </w:r>
      <w:r w:rsidR="00DE55E4" w:rsidRPr="00DE55E4">
        <w:rPr>
          <w:rFonts w:ascii="Verdana" w:hAnsi="Verdana" w:cs="Arial"/>
          <w:color w:val="auto"/>
        </w:rPr>
        <w:t xml:space="preserve"> 2021.</w:t>
      </w:r>
    </w:p>
    <w:p w14:paraId="1AEDD45E" w14:textId="77777777" w:rsidR="00EC2BC1" w:rsidRDefault="00EC2BC1" w:rsidP="00376FF8">
      <w:pPr>
        <w:pStyle w:val="BasicParagraph"/>
        <w:suppressAutoHyphens/>
        <w:rPr>
          <w:rFonts w:ascii="Verdana" w:hAnsi="Verdana" w:cs="Arial"/>
          <w:b/>
          <w:color w:val="77328A"/>
          <w:sz w:val="30"/>
          <w:szCs w:val="30"/>
        </w:rPr>
      </w:pPr>
    </w:p>
    <w:p w14:paraId="30F8E753" w14:textId="5E2D9573" w:rsidR="00376FF8" w:rsidRPr="00FB4FD5" w:rsidRDefault="003F6B78" w:rsidP="00376FF8">
      <w:pPr>
        <w:pStyle w:val="BasicParagraph"/>
        <w:suppressAutoHyphens/>
        <w:rPr>
          <w:rFonts w:ascii="Verdana" w:hAnsi="Verdana" w:cs="Arial"/>
          <w:color w:val="auto"/>
        </w:rPr>
      </w:pPr>
      <w:r>
        <w:rPr>
          <w:rFonts w:ascii="Verdana" w:hAnsi="Verdana" w:cs="Arial"/>
          <w:b/>
          <w:color w:val="77328A"/>
          <w:sz w:val="30"/>
          <w:szCs w:val="30"/>
        </w:rPr>
        <w:t>8</w:t>
      </w:r>
      <w:r w:rsidR="00376FF8">
        <w:rPr>
          <w:rFonts w:ascii="Verdana" w:hAnsi="Verdana" w:cs="Arial"/>
          <w:b/>
          <w:color w:val="77328A"/>
          <w:sz w:val="30"/>
          <w:szCs w:val="30"/>
        </w:rPr>
        <w:t>.</w:t>
      </w:r>
      <w:r w:rsidR="00376FF8">
        <w:rPr>
          <w:rFonts w:ascii="Verdana" w:hAnsi="Verdana" w:cs="Arial"/>
          <w:b/>
          <w:color w:val="77328A"/>
          <w:sz w:val="30"/>
          <w:szCs w:val="30"/>
        </w:rPr>
        <w:tab/>
      </w:r>
      <w:r w:rsidR="00CC749A">
        <w:rPr>
          <w:rFonts w:ascii="Verdana" w:hAnsi="Verdana" w:cs="Arial"/>
          <w:b/>
          <w:color w:val="77328A"/>
          <w:sz w:val="30"/>
          <w:szCs w:val="30"/>
        </w:rPr>
        <w:t xml:space="preserve">Legal Functions Report </w:t>
      </w:r>
      <w:r w:rsidR="00E0694B">
        <w:rPr>
          <w:rFonts w:ascii="Verdana" w:hAnsi="Verdana" w:cs="Arial"/>
          <w:b/>
          <w:color w:val="77328A"/>
          <w:sz w:val="30"/>
          <w:szCs w:val="30"/>
        </w:rPr>
        <w:t xml:space="preserve"> </w:t>
      </w:r>
      <w:r w:rsidR="00376FF8" w:rsidRPr="00FB4FD5">
        <w:rPr>
          <w:rFonts w:ascii="Verdana" w:hAnsi="Verdana" w:cs="Arial"/>
          <w:b/>
          <w:color w:val="77328A"/>
          <w:sz w:val="30"/>
          <w:szCs w:val="30"/>
        </w:rPr>
        <w:br/>
      </w:r>
    </w:p>
    <w:p w14:paraId="0E5E291B" w14:textId="695E2E99" w:rsidR="00DE55E4" w:rsidRDefault="009318EC" w:rsidP="00CC749A">
      <w:pPr>
        <w:pStyle w:val="BasicParagraph"/>
        <w:suppressAutoHyphens/>
        <w:ind w:left="1440" w:hanging="720"/>
        <w:rPr>
          <w:rFonts w:ascii="Verdana" w:hAnsi="Verdana" w:cs="Arial"/>
          <w:color w:val="auto"/>
        </w:rPr>
      </w:pPr>
      <w:r>
        <w:rPr>
          <w:rFonts w:ascii="Verdana" w:hAnsi="Verdana" w:cs="Arial"/>
          <w:color w:val="auto"/>
        </w:rPr>
        <w:t>8</w:t>
      </w:r>
      <w:r w:rsidR="00376FF8">
        <w:rPr>
          <w:rFonts w:ascii="Verdana" w:hAnsi="Verdana" w:cs="Arial"/>
          <w:color w:val="auto"/>
        </w:rPr>
        <w:t>.1</w:t>
      </w:r>
      <w:r w:rsidR="00376FF8">
        <w:rPr>
          <w:rFonts w:ascii="Verdana" w:hAnsi="Verdana" w:cs="Arial"/>
          <w:color w:val="auto"/>
        </w:rPr>
        <w:tab/>
      </w:r>
      <w:r w:rsidR="00CC749A">
        <w:rPr>
          <w:rFonts w:ascii="Verdana" w:hAnsi="Verdana" w:cs="Arial"/>
          <w:color w:val="auto"/>
        </w:rPr>
        <w:t>The Solicitor presented the legal functions report</w:t>
      </w:r>
      <w:r>
        <w:rPr>
          <w:rFonts w:ascii="Verdana" w:hAnsi="Verdana" w:cs="Arial"/>
          <w:color w:val="auto"/>
        </w:rPr>
        <w:t xml:space="preserve"> and updated Commissioners on ongoing work including:</w:t>
      </w:r>
    </w:p>
    <w:p w14:paraId="581E91D9" w14:textId="49C9351C" w:rsidR="00376FF8" w:rsidRPr="009318EC" w:rsidRDefault="009318EC" w:rsidP="00376FF8">
      <w:pPr>
        <w:pStyle w:val="BasicParagraph"/>
        <w:numPr>
          <w:ilvl w:val="0"/>
          <w:numId w:val="20"/>
        </w:numPr>
        <w:suppressAutoHyphens/>
        <w:rPr>
          <w:rFonts w:ascii="Verdana" w:hAnsi="Verdana" w:cs="Arial"/>
        </w:rPr>
      </w:pPr>
      <w:r w:rsidRPr="009318EC">
        <w:rPr>
          <w:rFonts w:ascii="Verdana" w:hAnsi="Verdana" w:cs="Arial"/>
          <w:color w:val="auto"/>
        </w:rPr>
        <w:t>SPUC2</w:t>
      </w:r>
      <w:r>
        <w:rPr>
          <w:rFonts w:ascii="Verdana" w:hAnsi="Verdana" w:cs="Arial"/>
          <w:color w:val="auto"/>
        </w:rPr>
        <w:t xml:space="preserve"> (Challenge to Abortion Regulations 2021) – the Court hearing is set for 4 </w:t>
      </w:r>
      <w:r w:rsidR="00DA6658">
        <w:rPr>
          <w:rFonts w:ascii="Verdana" w:hAnsi="Verdana" w:cs="Arial"/>
          <w:color w:val="auto"/>
        </w:rPr>
        <w:t>and</w:t>
      </w:r>
      <w:r>
        <w:rPr>
          <w:rFonts w:ascii="Verdana" w:hAnsi="Verdana" w:cs="Arial"/>
          <w:color w:val="auto"/>
        </w:rPr>
        <w:t xml:space="preserve"> 5 October.</w:t>
      </w:r>
    </w:p>
    <w:p w14:paraId="37D786BD" w14:textId="4F5B3BE7" w:rsidR="009318EC" w:rsidRPr="009318EC" w:rsidRDefault="009318EC" w:rsidP="00376FF8">
      <w:pPr>
        <w:pStyle w:val="BasicParagraph"/>
        <w:numPr>
          <w:ilvl w:val="0"/>
          <w:numId w:val="20"/>
        </w:numPr>
        <w:suppressAutoHyphens/>
        <w:rPr>
          <w:rFonts w:ascii="Verdana" w:hAnsi="Verdana" w:cs="Arial"/>
        </w:rPr>
      </w:pPr>
      <w:r>
        <w:rPr>
          <w:rFonts w:ascii="Verdana" w:hAnsi="Verdana" w:cs="Arial"/>
          <w:color w:val="auto"/>
        </w:rPr>
        <w:t xml:space="preserve">RV (Data extraction of mobile phone data by PSNI) – Counsel has been instructed to make third party intervention on behalf of the Commission. </w:t>
      </w:r>
    </w:p>
    <w:p w14:paraId="4429038D" w14:textId="6100C4EE" w:rsidR="009318EC" w:rsidRPr="009318EC" w:rsidRDefault="009318EC" w:rsidP="009318EC">
      <w:pPr>
        <w:pStyle w:val="BasicParagraph"/>
        <w:numPr>
          <w:ilvl w:val="0"/>
          <w:numId w:val="20"/>
        </w:numPr>
        <w:suppressAutoHyphens/>
        <w:rPr>
          <w:rFonts w:ascii="Verdana" w:hAnsi="Verdana" w:cs="Arial"/>
          <w:b/>
          <w:bCs/>
          <w:color w:val="auto"/>
        </w:rPr>
      </w:pPr>
      <w:r w:rsidRPr="009318EC">
        <w:rPr>
          <w:rFonts w:ascii="Verdana" w:hAnsi="Verdana" w:cs="Arial"/>
          <w:color w:val="auto"/>
        </w:rPr>
        <w:t>SA (Access to information) – the Commission continues to keep a watching brief on this as another case has come to light.</w:t>
      </w:r>
    </w:p>
    <w:p w14:paraId="0828379A" w14:textId="470741EC" w:rsidR="009318EC" w:rsidRPr="004F4020" w:rsidRDefault="009318EC" w:rsidP="009318EC">
      <w:pPr>
        <w:pStyle w:val="BasicParagraph"/>
        <w:suppressAutoHyphens/>
        <w:ind w:left="720"/>
        <w:rPr>
          <w:rFonts w:ascii="Verdana" w:hAnsi="Verdana" w:cs="Arial"/>
          <w:b/>
          <w:bCs/>
          <w:color w:val="auto"/>
        </w:rPr>
      </w:pPr>
      <w:r w:rsidRPr="004F4020">
        <w:rPr>
          <w:rFonts w:ascii="Verdana" w:hAnsi="Verdana" w:cs="Arial"/>
          <w:b/>
          <w:bCs/>
          <w:color w:val="auto"/>
        </w:rPr>
        <w:t xml:space="preserve">Action: Chief Commissioner to seek a general meeting with </w:t>
      </w:r>
      <w:r w:rsidR="00113BD7">
        <w:rPr>
          <w:rFonts w:ascii="Verdana" w:hAnsi="Verdana" w:cs="Arial"/>
          <w:b/>
          <w:bCs/>
          <w:color w:val="auto"/>
        </w:rPr>
        <w:t>Jonathan Hall QC, UK’s Independent Reviewer of Terrorism Legislation.</w:t>
      </w:r>
    </w:p>
    <w:p w14:paraId="2F73BFD4" w14:textId="1463B7CD" w:rsidR="009318EC" w:rsidRDefault="009318EC" w:rsidP="009318EC">
      <w:pPr>
        <w:pStyle w:val="BasicParagraph"/>
        <w:suppressAutoHyphens/>
        <w:rPr>
          <w:rFonts w:ascii="Verdana" w:hAnsi="Verdana" w:cs="Arial"/>
        </w:rPr>
      </w:pPr>
    </w:p>
    <w:p w14:paraId="27CE1C28" w14:textId="119F77BE" w:rsidR="00376FF8" w:rsidRDefault="009318EC" w:rsidP="00B0730D">
      <w:pPr>
        <w:pStyle w:val="BasicParagraph"/>
        <w:suppressAutoHyphens/>
        <w:ind w:left="720" w:hanging="720"/>
        <w:rPr>
          <w:rFonts w:ascii="Verdana" w:hAnsi="Verdana" w:cs="Arial"/>
        </w:rPr>
      </w:pPr>
      <w:r>
        <w:rPr>
          <w:rFonts w:ascii="Verdana" w:hAnsi="Verdana" w:cs="Arial"/>
          <w:b/>
          <w:color w:val="77328A"/>
          <w:sz w:val="30"/>
          <w:szCs w:val="30"/>
        </w:rPr>
        <w:t>9</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E16C21">
        <w:rPr>
          <w:rFonts w:ascii="Verdana" w:hAnsi="Verdana" w:cs="Arial"/>
          <w:b/>
          <w:color w:val="77328A"/>
          <w:sz w:val="30"/>
          <w:szCs w:val="30"/>
        </w:rPr>
        <w:t xml:space="preserve">Legal </w:t>
      </w:r>
      <w:r>
        <w:rPr>
          <w:rFonts w:ascii="Verdana" w:hAnsi="Verdana" w:cs="Arial"/>
          <w:b/>
          <w:color w:val="77328A"/>
          <w:sz w:val="30"/>
          <w:szCs w:val="30"/>
        </w:rPr>
        <w:t>decision appeals</w:t>
      </w:r>
    </w:p>
    <w:p w14:paraId="291AFAB5" w14:textId="77777777" w:rsidR="00376FF8" w:rsidRDefault="00376FF8" w:rsidP="00376FF8">
      <w:pPr>
        <w:pStyle w:val="Standard"/>
        <w:ind w:left="1440" w:hanging="720"/>
        <w:rPr>
          <w:rFonts w:ascii="Verdana" w:hAnsi="Verdana" w:cs="Arial"/>
        </w:rPr>
      </w:pPr>
    </w:p>
    <w:p w14:paraId="168F69E3" w14:textId="6437F08E" w:rsidR="00DE55E4" w:rsidRDefault="009318EC" w:rsidP="009F4153">
      <w:pPr>
        <w:pStyle w:val="Standard"/>
        <w:ind w:left="1440" w:hanging="720"/>
        <w:rPr>
          <w:rFonts w:ascii="Verdana" w:hAnsi="Verdana" w:cs="Arial"/>
          <w:szCs w:val="30"/>
        </w:rPr>
      </w:pPr>
      <w:r>
        <w:rPr>
          <w:rFonts w:ascii="Verdana" w:hAnsi="Verdana" w:cs="Arial"/>
        </w:rPr>
        <w:t>9</w:t>
      </w:r>
      <w:r w:rsidR="00B0730D">
        <w:rPr>
          <w:rFonts w:ascii="Verdana" w:hAnsi="Verdana" w:cs="Arial"/>
        </w:rPr>
        <w:t>.1</w:t>
      </w:r>
      <w:r w:rsidR="00376FF8">
        <w:rPr>
          <w:rFonts w:ascii="Verdana" w:hAnsi="Verdana" w:cs="Arial"/>
        </w:rPr>
        <w:tab/>
      </w:r>
      <w:r w:rsidR="00E16C21" w:rsidRPr="00B73E14">
        <w:rPr>
          <w:rFonts w:ascii="Verdana" w:hAnsi="Verdana" w:cs="Arial"/>
          <w:szCs w:val="30"/>
        </w:rPr>
        <w:t xml:space="preserve">The </w:t>
      </w:r>
      <w:r>
        <w:rPr>
          <w:rFonts w:ascii="Verdana" w:hAnsi="Verdana" w:cs="Arial"/>
          <w:szCs w:val="30"/>
        </w:rPr>
        <w:t xml:space="preserve">Chief Executive </w:t>
      </w:r>
      <w:r w:rsidR="00F53A5D">
        <w:rPr>
          <w:rFonts w:ascii="Verdana" w:hAnsi="Verdana" w:cs="Arial"/>
          <w:szCs w:val="30"/>
        </w:rPr>
        <w:t>provided background to</w:t>
      </w:r>
      <w:r>
        <w:rPr>
          <w:rFonts w:ascii="Verdana" w:hAnsi="Verdana" w:cs="Arial"/>
          <w:szCs w:val="30"/>
        </w:rPr>
        <w:t xml:space="preserve"> an appeal against the decision made by staff </w:t>
      </w:r>
      <w:r w:rsidR="00F53A5D">
        <w:rPr>
          <w:rFonts w:ascii="Verdana" w:hAnsi="Verdana" w:cs="Arial"/>
          <w:szCs w:val="30"/>
        </w:rPr>
        <w:t>regarding individual</w:t>
      </w:r>
      <w:r>
        <w:rPr>
          <w:rFonts w:ascii="Verdana" w:hAnsi="Verdana" w:cs="Arial"/>
          <w:szCs w:val="30"/>
        </w:rPr>
        <w:t xml:space="preserve"> TI.  </w:t>
      </w:r>
      <w:r w:rsidR="00F53A5D">
        <w:rPr>
          <w:rFonts w:ascii="Verdana" w:hAnsi="Verdana" w:cs="Arial"/>
          <w:szCs w:val="30"/>
        </w:rPr>
        <w:t>Commissioners discussed the decision and agreed with the staff decision.</w:t>
      </w:r>
    </w:p>
    <w:p w14:paraId="16EB7D9E" w14:textId="77777777" w:rsidR="00DE55E4" w:rsidRDefault="00DE55E4" w:rsidP="009F4153">
      <w:pPr>
        <w:pStyle w:val="Standard"/>
        <w:ind w:left="1440" w:hanging="720"/>
        <w:rPr>
          <w:rFonts w:ascii="Verdana" w:hAnsi="Verdana" w:cs="Arial"/>
          <w:szCs w:val="30"/>
        </w:rPr>
      </w:pPr>
    </w:p>
    <w:p w14:paraId="1AAAC292" w14:textId="69105F03" w:rsidR="00EC2BC1" w:rsidRDefault="0046645F" w:rsidP="00DE55E4">
      <w:pPr>
        <w:pStyle w:val="Standard"/>
        <w:ind w:left="1440" w:hanging="720"/>
        <w:rPr>
          <w:rFonts w:ascii="Verdana" w:hAnsi="Verdana" w:cs="Arial"/>
        </w:rPr>
      </w:pPr>
      <w:r>
        <w:rPr>
          <w:rFonts w:ascii="Verdana" w:hAnsi="Verdana" w:cs="Arial"/>
          <w:szCs w:val="30"/>
        </w:rPr>
        <w:t>9</w:t>
      </w:r>
      <w:r w:rsidR="004E54E5">
        <w:rPr>
          <w:rFonts w:ascii="Verdana" w:hAnsi="Verdana" w:cs="Arial"/>
          <w:szCs w:val="30"/>
        </w:rPr>
        <w:t>.2</w:t>
      </w:r>
      <w:r w:rsidR="004E54E5">
        <w:rPr>
          <w:rFonts w:ascii="Verdana" w:hAnsi="Verdana" w:cs="Arial"/>
          <w:szCs w:val="30"/>
        </w:rPr>
        <w:tab/>
      </w:r>
      <w:r w:rsidR="00F53A5D">
        <w:rPr>
          <w:rFonts w:ascii="Verdana" w:hAnsi="Verdana" w:cs="Arial"/>
        </w:rPr>
        <w:t xml:space="preserve">The Solicitor provided background to an appeal against the decision made by staff regarding individual RP.  Commissioners discussed the decision and agreed with the staff decision. </w:t>
      </w:r>
    </w:p>
    <w:p w14:paraId="3419E4D6" w14:textId="6BC5B9BE" w:rsidR="000D3535" w:rsidRDefault="000D3535" w:rsidP="00DE55E4">
      <w:pPr>
        <w:pStyle w:val="Standard"/>
        <w:ind w:left="1440" w:hanging="720"/>
        <w:rPr>
          <w:rFonts w:ascii="Verdana" w:hAnsi="Verdana" w:cs="Arial"/>
        </w:rPr>
      </w:pPr>
    </w:p>
    <w:p w14:paraId="1B739EA5" w14:textId="49DF0C58" w:rsidR="000D3535" w:rsidRDefault="000D3535" w:rsidP="00DE55E4">
      <w:pPr>
        <w:pStyle w:val="Standard"/>
        <w:ind w:left="1440" w:hanging="720"/>
        <w:rPr>
          <w:rFonts w:ascii="Verdana" w:hAnsi="Verdana" w:cs="Arial"/>
        </w:rPr>
      </w:pPr>
      <w:r>
        <w:rPr>
          <w:rFonts w:ascii="Verdana" w:hAnsi="Verdana" w:cs="Arial"/>
        </w:rPr>
        <w:t>9.3</w:t>
      </w:r>
      <w:r>
        <w:rPr>
          <w:rFonts w:ascii="Verdana" w:hAnsi="Verdana" w:cs="Arial"/>
        </w:rPr>
        <w:tab/>
        <w:t>Commissioners discussed the option of the Chief Executive being the first point of contact to review any staff decision, with cases only coming to the full Commission Board where the individual remained dissatisfied with the decision.</w:t>
      </w:r>
    </w:p>
    <w:p w14:paraId="0CE969C8" w14:textId="6CFCA403" w:rsidR="000E1908" w:rsidRPr="000E1908" w:rsidRDefault="000E1908" w:rsidP="000E1908">
      <w:pPr>
        <w:pStyle w:val="Standard"/>
        <w:ind w:left="709" w:firstLine="11"/>
        <w:rPr>
          <w:rFonts w:ascii="Verdana" w:hAnsi="Verdana" w:cs="Arial"/>
          <w:b/>
          <w:bCs/>
        </w:rPr>
      </w:pPr>
      <w:r w:rsidRPr="000E1908">
        <w:rPr>
          <w:rFonts w:ascii="Verdana" w:hAnsi="Verdana" w:cs="Arial"/>
          <w:b/>
          <w:bCs/>
        </w:rPr>
        <w:t>Action: Chief Executive and Director (Legal, Research and Investigations, and Advice to Government) to consider this proposal and then come back to the board for further discussion/decision.</w:t>
      </w:r>
    </w:p>
    <w:p w14:paraId="23F71F4D" w14:textId="39B65E80" w:rsidR="00376FF8" w:rsidRDefault="00376FF8" w:rsidP="002F5BC6">
      <w:pPr>
        <w:pStyle w:val="Standard"/>
        <w:ind w:left="1440" w:hanging="720"/>
        <w:rPr>
          <w:rFonts w:ascii="Verdana" w:hAnsi="Verdana" w:cs="Arial"/>
          <w:b/>
        </w:rPr>
      </w:pPr>
    </w:p>
    <w:p w14:paraId="496F6544" w14:textId="518CCB34" w:rsidR="00F53A5D" w:rsidRPr="00FB4FD5" w:rsidRDefault="00F53A5D" w:rsidP="00F53A5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10</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Pr>
          <w:rFonts w:ascii="Verdana" w:hAnsi="Verdana" w:cs="Arial"/>
          <w:b/>
          <w:color w:val="77328A"/>
          <w:sz w:val="30"/>
          <w:szCs w:val="30"/>
        </w:rPr>
        <w:t xml:space="preserve">Legal Application for Assistance </w:t>
      </w:r>
    </w:p>
    <w:p w14:paraId="1E666903" w14:textId="77777777" w:rsidR="00376FF8" w:rsidRDefault="00376FF8" w:rsidP="00504B85">
      <w:pPr>
        <w:pStyle w:val="BasicParagraph"/>
        <w:suppressAutoHyphens/>
        <w:rPr>
          <w:rFonts w:ascii="Verdana" w:hAnsi="Verdana" w:cs="Arial"/>
          <w:color w:val="auto"/>
        </w:rPr>
      </w:pPr>
    </w:p>
    <w:p w14:paraId="72DA51B9" w14:textId="694FD2C1" w:rsidR="00DE55E4" w:rsidRDefault="00F53A5D" w:rsidP="00F53A5D">
      <w:pPr>
        <w:pStyle w:val="BasicParagraph"/>
        <w:suppressAutoHyphens/>
        <w:ind w:left="1440" w:hanging="720"/>
        <w:rPr>
          <w:rFonts w:ascii="Verdana" w:hAnsi="Verdana" w:cs="Arial"/>
          <w:color w:val="auto"/>
        </w:rPr>
      </w:pPr>
      <w:r>
        <w:rPr>
          <w:rFonts w:ascii="Verdana" w:hAnsi="Verdana" w:cs="Arial"/>
          <w:color w:val="auto"/>
        </w:rPr>
        <w:t>10</w:t>
      </w:r>
      <w:r w:rsidR="00823647">
        <w:rPr>
          <w:rFonts w:ascii="Verdana" w:hAnsi="Verdana" w:cs="Arial"/>
          <w:color w:val="auto"/>
        </w:rPr>
        <w:t>.1</w:t>
      </w:r>
      <w:r w:rsidR="001E29BD">
        <w:rPr>
          <w:rFonts w:ascii="Verdana" w:hAnsi="Verdana" w:cs="Arial"/>
          <w:color w:val="auto"/>
        </w:rPr>
        <w:tab/>
      </w:r>
      <w:bookmarkStart w:id="1" w:name="_Hlk83628791"/>
      <w:r w:rsidR="00DE55E4" w:rsidRPr="00DE55E4">
        <w:rPr>
          <w:rFonts w:ascii="Verdana" w:hAnsi="Verdana" w:cs="Arial"/>
          <w:color w:val="auto"/>
        </w:rPr>
        <w:t xml:space="preserve">The </w:t>
      </w:r>
      <w:bookmarkEnd w:id="1"/>
      <w:r>
        <w:rPr>
          <w:rFonts w:ascii="Verdana" w:hAnsi="Verdana" w:cs="Arial"/>
          <w:color w:val="auto"/>
        </w:rPr>
        <w:t xml:space="preserve">Solicitor presented the Legal Application for Assistance </w:t>
      </w:r>
      <w:r w:rsidRPr="00F53A5D">
        <w:rPr>
          <w:rFonts w:ascii="Verdana" w:hAnsi="Verdana" w:cs="Arial"/>
          <w:color w:val="auto"/>
        </w:rPr>
        <w:t xml:space="preserve">JR87, </w:t>
      </w:r>
      <w:r>
        <w:rPr>
          <w:rFonts w:ascii="Verdana" w:hAnsi="Verdana" w:cs="Arial"/>
          <w:color w:val="auto"/>
        </w:rPr>
        <w:t xml:space="preserve">which is </w:t>
      </w:r>
      <w:r w:rsidRPr="00F53A5D">
        <w:rPr>
          <w:rFonts w:ascii="Verdana" w:hAnsi="Verdana" w:cs="Arial"/>
          <w:color w:val="auto"/>
        </w:rPr>
        <w:t>a challenge to the Department of Education in respect of their provision of Religious Education and Collective Worship that potentially contravenes the Applicant’s human rights under the European Convention by failing to be objective</w:t>
      </w:r>
      <w:r w:rsidR="00DA6658">
        <w:rPr>
          <w:rFonts w:ascii="Verdana" w:hAnsi="Verdana" w:cs="Arial"/>
          <w:color w:val="auto"/>
        </w:rPr>
        <w:t>,</w:t>
      </w:r>
      <w:r w:rsidRPr="00F53A5D">
        <w:rPr>
          <w:rFonts w:ascii="Verdana" w:hAnsi="Verdana" w:cs="Arial"/>
          <w:color w:val="auto"/>
        </w:rPr>
        <w:t xml:space="preserve"> critical and pluralistic</w:t>
      </w:r>
      <w:r>
        <w:rPr>
          <w:rFonts w:ascii="Verdana" w:hAnsi="Verdana" w:cs="Arial"/>
          <w:color w:val="auto"/>
        </w:rPr>
        <w:t xml:space="preserve">.  </w:t>
      </w:r>
    </w:p>
    <w:p w14:paraId="6EFADF28" w14:textId="294FF7B2" w:rsidR="00F53A5D" w:rsidRDefault="00F53A5D" w:rsidP="00F53A5D">
      <w:pPr>
        <w:pStyle w:val="BasicParagraph"/>
        <w:suppressAutoHyphens/>
        <w:ind w:left="1440" w:hanging="720"/>
        <w:rPr>
          <w:rFonts w:ascii="Verdana" w:hAnsi="Verdana" w:cs="Arial"/>
          <w:color w:val="auto"/>
        </w:rPr>
      </w:pPr>
    </w:p>
    <w:p w14:paraId="7BDE2C5F" w14:textId="62A5F11E" w:rsidR="00F53A5D" w:rsidRPr="00DE55E4" w:rsidRDefault="00F53A5D" w:rsidP="00F53A5D">
      <w:pPr>
        <w:pStyle w:val="BasicParagraph"/>
        <w:suppressAutoHyphens/>
        <w:ind w:left="1440" w:hanging="720"/>
        <w:rPr>
          <w:rFonts w:ascii="Verdana" w:hAnsi="Verdana" w:cs="Arial"/>
          <w:b/>
          <w:bCs/>
          <w:color w:val="auto"/>
        </w:rPr>
      </w:pPr>
      <w:r>
        <w:rPr>
          <w:rFonts w:ascii="Verdana" w:hAnsi="Verdana" w:cs="Arial"/>
          <w:color w:val="auto"/>
        </w:rPr>
        <w:t>10.</w:t>
      </w:r>
      <w:r w:rsidR="0046645F">
        <w:rPr>
          <w:rFonts w:ascii="Verdana" w:hAnsi="Verdana" w:cs="Arial"/>
          <w:color w:val="auto"/>
        </w:rPr>
        <w:t>2</w:t>
      </w:r>
      <w:r>
        <w:rPr>
          <w:rFonts w:ascii="Verdana" w:hAnsi="Verdana" w:cs="Arial"/>
          <w:color w:val="auto"/>
        </w:rPr>
        <w:tab/>
        <w:t xml:space="preserve">Commissioners </w:t>
      </w:r>
      <w:r w:rsidR="00C860F9">
        <w:rPr>
          <w:rFonts w:ascii="Verdana" w:hAnsi="Verdana" w:cs="Arial"/>
          <w:color w:val="auto"/>
        </w:rPr>
        <w:t>had a brief discussion about</w:t>
      </w:r>
      <w:r>
        <w:rPr>
          <w:rFonts w:ascii="Verdana" w:hAnsi="Verdana" w:cs="Arial"/>
          <w:color w:val="auto"/>
        </w:rPr>
        <w:t xml:space="preserve"> the Application and agreed to not intervene </w:t>
      </w:r>
      <w:r w:rsidR="00113BD7">
        <w:rPr>
          <w:rFonts w:ascii="Verdana" w:hAnsi="Verdana" w:cs="Arial"/>
          <w:color w:val="auto"/>
        </w:rPr>
        <w:t xml:space="preserve">at this stage, </w:t>
      </w:r>
      <w:r>
        <w:rPr>
          <w:rFonts w:ascii="Verdana" w:hAnsi="Verdana" w:cs="Arial"/>
          <w:color w:val="auto"/>
        </w:rPr>
        <w:t xml:space="preserve">but to keep a watching brief of the case. </w:t>
      </w:r>
      <w:r w:rsidR="00113BD7">
        <w:rPr>
          <w:rFonts w:ascii="Verdana" w:hAnsi="Verdana" w:cs="Arial"/>
          <w:color w:val="auto"/>
        </w:rPr>
        <w:t xml:space="preserve">Commissioners will reconsider if </w:t>
      </w:r>
      <w:r w:rsidR="00C860F9">
        <w:rPr>
          <w:rFonts w:ascii="Verdana" w:hAnsi="Verdana" w:cs="Arial"/>
          <w:color w:val="auto"/>
        </w:rPr>
        <w:t xml:space="preserve">the court requests it to enter an amicus curiae brief and/or if </w:t>
      </w:r>
      <w:r w:rsidR="00113BD7">
        <w:rPr>
          <w:rFonts w:ascii="Verdana" w:hAnsi="Verdana" w:cs="Arial"/>
          <w:color w:val="auto"/>
        </w:rPr>
        <w:t>the case reaches the appeal court</w:t>
      </w:r>
      <w:r w:rsidR="00C860F9">
        <w:rPr>
          <w:rFonts w:ascii="Verdana" w:hAnsi="Verdana" w:cs="Arial"/>
          <w:color w:val="auto"/>
        </w:rPr>
        <w:t>.</w:t>
      </w:r>
    </w:p>
    <w:p w14:paraId="4F9CCFFE" w14:textId="77777777" w:rsidR="00DE55E4" w:rsidRDefault="00DE55E4" w:rsidP="00EC2BC1">
      <w:pPr>
        <w:pStyle w:val="BasicParagraph"/>
        <w:suppressAutoHyphens/>
        <w:ind w:left="1440" w:hanging="720"/>
        <w:rPr>
          <w:rFonts w:ascii="Verdana" w:hAnsi="Verdana" w:cs="Arial"/>
          <w:color w:val="auto"/>
        </w:rPr>
      </w:pPr>
    </w:p>
    <w:p w14:paraId="631582AB" w14:textId="19ECDC95" w:rsidR="00801589" w:rsidRDefault="00801589" w:rsidP="00801589">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w:t>
      </w:r>
      <w:r w:rsidR="00F53A5D">
        <w:rPr>
          <w:rFonts w:ascii="Verdana" w:hAnsi="Verdana" w:cs="Arial"/>
          <w:b/>
          <w:color w:val="77328A"/>
          <w:sz w:val="30"/>
          <w:szCs w:val="30"/>
        </w:rPr>
        <w:t>1</w:t>
      </w:r>
      <w:r w:rsidRPr="00FB4FD5">
        <w:rPr>
          <w:rFonts w:ascii="Verdana" w:hAnsi="Verdana" w:cs="Arial"/>
          <w:b/>
          <w:color w:val="77328A"/>
          <w:sz w:val="30"/>
          <w:szCs w:val="30"/>
        </w:rPr>
        <w:t>.</w:t>
      </w:r>
      <w:r w:rsidRPr="00FB4FD5">
        <w:rPr>
          <w:rFonts w:ascii="Verdana" w:hAnsi="Verdana" w:cs="Arial"/>
          <w:b/>
          <w:color w:val="77328A"/>
          <w:sz w:val="30"/>
          <w:szCs w:val="30"/>
        </w:rPr>
        <w:tab/>
      </w:r>
      <w:r w:rsidR="00F53A5D">
        <w:rPr>
          <w:rFonts w:ascii="Verdana" w:hAnsi="Verdana" w:cs="Arial"/>
          <w:b/>
          <w:color w:val="77328A"/>
          <w:sz w:val="30"/>
          <w:szCs w:val="30"/>
        </w:rPr>
        <w:t xml:space="preserve">Community Engagement proposal </w:t>
      </w:r>
    </w:p>
    <w:p w14:paraId="4B1EB8B2" w14:textId="74A06C36" w:rsidR="009558AA" w:rsidRDefault="009558AA" w:rsidP="00801589">
      <w:pPr>
        <w:pStyle w:val="BasicParagraph"/>
        <w:suppressAutoHyphens/>
        <w:ind w:left="720" w:hanging="720"/>
        <w:rPr>
          <w:rFonts w:ascii="Verdana" w:hAnsi="Verdana" w:cs="Arial"/>
          <w:b/>
          <w:color w:val="77328A"/>
          <w:sz w:val="30"/>
          <w:szCs w:val="30"/>
        </w:rPr>
      </w:pPr>
    </w:p>
    <w:p w14:paraId="1BE2B3B9" w14:textId="1F1C23B3" w:rsidR="00801589" w:rsidRDefault="00DE55E4" w:rsidP="00EC2BC1">
      <w:pPr>
        <w:pStyle w:val="BasicParagraph"/>
        <w:suppressAutoHyphens/>
        <w:ind w:left="1440" w:hanging="720"/>
        <w:rPr>
          <w:rFonts w:ascii="Verdana" w:hAnsi="Verdana" w:cs="Arial"/>
          <w:color w:val="auto"/>
        </w:rPr>
      </w:pPr>
      <w:r>
        <w:rPr>
          <w:rFonts w:ascii="Verdana" w:hAnsi="Verdana" w:cs="Arial"/>
          <w:bCs/>
          <w:color w:val="auto"/>
        </w:rPr>
        <w:t>1</w:t>
      </w:r>
      <w:r w:rsidR="00F53A5D">
        <w:rPr>
          <w:rFonts w:ascii="Verdana" w:hAnsi="Verdana" w:cs="Arial"/>
          <w:bCs/>
          <w:color w:val="auto"/>
        </w:rPr>
        <w:t>1</w:t>
      </w:r>
      <w:r>
        <w:rPr>
          <w:rFonts w:ascii="Verdana" w:hAnsi="Verdana" w:cs="Arial"/>
          <w:bCs/>
          <w:color w:val="auto"/>
        </w:rPr>
        <w:t>.1</w:t>
      </w:r>
      <w:r>
        <w:rPr>
          <w:rFonts w:ascii="Verdana" w:hAnsi="Verdana" w:cs="Arial"/>
          <w:bCs/>
          <w:color w:val="auto"/>
        </w:rPr>
        <w:tab/>
      </w:r>
      <w:r w:rsidR="00C43FBB" w:rsidRPr="00DE55E4">
        <w:rPr>
          <w:rFonts w:ascii="Verdana" w:hAnsi="Verdana" w:cs="Arial"/>
          <w:color w:val="auto"/>
        </w:rPr>
        <w:t xml:space="preserve">The </w:t>
      </w:r>
      <w:r w:rsidR="00F53A5D">
        <w:rPr>
          <w:rFonts w:ascii="Verdana" w:hAnsi="Verdana" w:cs="Arial"/>
          <w:color w:val="auto"/>
        </w:rPr>
        <w:t xml:space="preserve">Personal Assistant presented the proposal on Community Engagements.  </w:t>
      </w:r>
    </w:p>
    <w:p w14:paraId="78BDC86C" w14:textId="23BED574" w:rsidR="00C43FBB" w:rsidRDefault="00C43FBB" w:rsidP="00EC2BC1">
      <w:pPr>
        <w:pStyle w:val="BasicParagraph"/>
        <w:suppressAutoHyphens/>
        <w:ind w:left="1440" w:hanging="720"/>
        <w:rPr>
          <w:rFonts w:ascii="Verdana" w:hAnsi="Verdana" w:cs="Arial"/>
          <w:color w:val="auto"/>
        </w:rPr>
      </w:pPr>
    </w:p>
    <w:p w14:paraId="34F29B7C" w14:textId="148A6115" w:rsidR="00C43FBB" w:rsidRDefault="00C43FBB" w:rsidP="00F53A5D">
      <w:pPr>
        <w:pStyle w:val="BasicParagraph"/>
        <w:suppressAutoHyphens/>
        <w:ind w:left="1440" w:hanging="720"/>
        <w:rPr>
          <w:rFonts w:ascii="Verdana" w:hAnsi="Verdana" w:cs="Arial"/>
          <w:color w:val="auto"/>
        </w:rPr>
      </w:pPr>
      <w:r>
        <w:rPr>
          <w:rFonts w:ascii="Verdana" w:hAnsi="Verdana" w:cs="Arial"/>
          <w:color w:val="auto"/>
        </w:rPr>
        <w:t>1</w:t>
      </w:r>
      <w:r w:rsidR="00F53A5D">
        <w:rPr>
          <w:rFonts w:ascii="Verdana" w:hAnsi="Verdana" w:cs="Arial"/>
          <w:color w:val="auto"/>
        </w:rPr>
        <w:t>1</w:t>
      </w:r>
      <w:r>
        <w:rPr>
          <w:rFonts w:ascii="Verdana" w:hAnsi="Verdana" w:cs="Arial"/>
          <w:color w:val="auto"/>
        </w:rPr>
        <w:t>.2</w:t>
      </w:r>
      <w:r>
        <w:rPr>
          <w:rFonts w:ascii="Verdana" w:hAnsi="Verdana" w:cs="Arial"/>
          <w:color w:val="auto"/>
        </w:rPr>
        <w:tab/>
      </w:r>
      <w:r w:rsidR="00F53A5D">
        <w:rPr>
          <w:rFonts w:ascii="Verdana" w:hAnsi="Verdana" w:cs="Arial"/>
          <w:color w:val="auto"/>
        </w:rPr>
        <w:t>Commissioners discussed the proposal</w:t>
      </w:r>
      <w:r w:rsidR="00C860F9">
        <w:rPr>
          <w:rFonts w:ascii="Verdana" w:hAnsi="Verdana" w:cs="Arial"/>
          <w:color w:val="auto"/>
        </w:rPr>
        <w:t xml:space="preserve">. They were supportive of the approach </w:t>
      </w:r>
      <w:r w:rsidR="00F53A5D">
        <w:rPr>
          <w:rFonts w:ascii="Verdana" w:hAnsi="Verdana" w:cs="Arial"/>
          <w:color w:val="auto"/>
        </w:rPr>
        <w:t>and agreed the way forward</w:t>
      </w:r>
      <w:r w:rsidR="00123903">
        <w:rPr>
          <w:rFonts w:ascii="Verdana" w:hAnsi="Verdana" w:cs="Arial"/>
          <w:color w:val="auto"/>
        </w:rPr>
        <w:t xml:space="preserve"> in the context of a wider engagement strategy </w:t>
      </w:r>
      <w:r w:rsidR="007F7991">
        <w:rPr>
          <w:rFonts w:ascii="Verdana" w:hAnsi="Verdana" w:cs="Arial"/>
          <w:color w:val="auto"/>
        </w:rPr>
        <w:t xml:space="preserve">as </w:t>
      </w:r>
      <w:r w:rsidR="00123903">
        <w:rPr>
          <w:rFonts w:ascii="Verdana" w:hAnsi="Verdana" w:cs="Arial"/>
          <w:color w:val="auto"/>
        </w:rPr>
        <w:t>proposed by the Director (Engagement and Communications)</w:t>
      </w:r>
      <w:r w:rsidR="0046645F">
        <w:rPr>
          <w:rFonts w:ascii="Verdana" w:hAnsi="Verdana" w:cs="Arial"/>
          <w:color w:val="auto"/>
        </w:rPr>
        <w:t xml:space="preserve">.  </w:t>
      </w:r>
      <w:r w:rsidR="00F53A5D">
        <w:rPr>
          <w:rFonts w:ascii="Verdana" w:hAnsi="Verdana" w:cs="Arial"/>
          <w:color w:val="auto"/>
        </w:rPr>
        <w:t>Further work will also be done on engaging with minority groups.</w:t>
      </w:r>
    </w:p>
    <w:p w14:paraId="6AC8DC6B" w14:textId="77777777" w:rsidR="007F7991" w:rsidRDefault="007F7991" w:rsidP="00F53A5D">
      <w:pPr>
        <w:pStyle w:val="BasicParagraph"/>
        <w:suppressAutoHyphens/>
        <w:ind w:left="1440" w:hanging="720"/>
        <w:rPr>
          <w:rFonts w:ascii="Verdana" w:hAnsi="Verdana" w:cs="Arial"/>
          <w:color w:val="auto"/>
        </w:rPr>
      </w:pPr>
    </w:p>
    <w:p w14:paraId="30C24088" w14:textId="7376B895" w:rsidR="0046645F" w:rsidRPr="000E1908" w:rsidRDefault="0046645F" w:rsidP="000E1908">
      <w:pPr>
        <w:pStyle w:val="BasicParagraph"/>
        <w:suppressAutoHyphens/>
        <w:ind w:left="770" w:hanging="720"/>
        <w:rPr>
          <w:rFonts w:ascii="Verdana" w:hAnsi="Verdana" w:cs="Arial"/>
          <w:color w:val="auto"/>
        </w:rPr>
      </w:pPr>
      <w:r>
        <w:rPr>
          <w:rFonts w:ascii="Verdana" w:hAnsi="Verdana" w:cs="Arial"/>
          <w:b/>
          <w:bCs/>
          <w:color w:val="auto"/>
        </w:rPr>
        <w:tab/>
      </w:r>
      <w:r w:rsidR="00123903" w:rsidRPr="0046645F">
        <w:rPr>
          <w:rFonts w:ascii="Verdana" w:hAnsi="Verdana" w:cs="Arial"/>
          <w:b/>
          <w:bCs/>
          <w:color w:val="auto"/>
        </w:rPr>
        <w:t xml:space="preserve">Action: </w:t>
      </w:r>
      <w:r w:rsidR="00123903">
        <w:rPr>
          <w:rFonts w:ascii="Verdana" w:hAnsi="Verdana" w:cs="Arial"/>
          <w:b/>
          <w:bCs/>
          <w:color w:val="auto"/>
        </w:rPr>
        <w:t xml:space="preserve">Director to begin work on future Commission engagement strategy </w:t>
      </w:r>
      <w:r w:rsidR="007F7991">
        <w:rPr>
          <w:rFonts w:ascii="Verdana" w:hAnsi="Verdana" w:cs="Arial"/>
          <w:b/>
          <w:bCs/>
          <w:color w:val="auto"/>
        </w:rPr>
        <w:t>to be completed alongside the Strategic Plan 2022-25.</w:t>
      </w:r>
    </w:p>
    <w:p w14:paraId="55811F23" w14:textId="77777777" w:rsidR="0046645F" w:rsidRDefault="0046645F" w:rsidP="00EC2BC1">
      <w:pPr>
        <w:pStyle w:val="BasicParagraph"/>
        <w:suppressAutoHyphens/>
        <w:ind w:left="1440" w:hanging="720"/>
        <w:rPr>
          <w:rFonts w:ascii="Verdana" w:hAnsi="Verdana" w:cs="Arial"/>
          <w:b/>
          <w:bCs/>
          <w:color w:val="auto"/>
        </w:rPr>
      </w:pPr>
    </w:p>
    <w:p w14:paraId="6C02A161" w14:textId="436A1E7F" w:rsidR="006519F6" w:rsidRDefault="006519F6" w:rsidP="006519F6">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w:t>
      </w:r>
      <w:r w:rsidR="002937E2">
        <w:rPr>
          <w:rFonts w:ascii="Verdana" w:hAnsi="Verdana" w:cs="Arial"/>
          <w:b/>
          <w:color w:val="77328A"/>
          <w:sz w:val="30"/>
          <w:szCs w:val="30"/>
        </w:rPr>
        <w:t>2</w:t>
      </w:r>
      <w:r w:rsidRPr="00FB4FD5">
        <w:rPr>
          <w:rFonts w:ascii="Verdana" w:hAnsi="Verdana" w:cs="Arial"/>
          <w:b/>
          <w:color w:val="77328A"/>
          <w:sz w:val="30"/>
          <w:szCs w:val="30"/>
        </w:rPr>
        <w:t>.</w:t>
      </w:r>
      <w:r w:rsidRPr="00FB4FD5">
        <w:rPr>
          <w:rFonts w:ascii="Verdana" w:hAnsi="Verdana" w:cs="Arial"/>
          <w:b/>
          <w:color w:val="77328A"/>
          <w:sz w:val="30"/>
          <w:szCs w:val="30"/>
        </w:rPr>
        <w:tab/>
      </w:r>
      <w:r w:rsidR="002937E2">
        <w:rPr>
          <w:rFonts w:ascii="Verdana" w:hAnsi="Verdana" w:cs="Arial"/>
          <w:b/>
          <w:color w:val="77328A"/>
          <w:sz w:val="30"/>
          <w:szCs w:val="30"/>
        </w:rPr>
        <w:t>Dedicated Mechanism update</w:t>
      </w:r>
      <w:r>
        <w:rPr>
          <w:rFonts w:ascii="Verdana" w:hAnsi="Verdana" w:cs="Arial"/>
          <w:b/>
          <w:color w:val="77328A"/>
          <w:sz w:val="30"/>
          <w:szCs w:val="30"/>
        </w:rPr>
        <w:t xml:space="preserve"> </w:t>
      </w:r>
    </w:p>
    <w:p w14:paraId="37039B85" w14:textId="20720AB8" w:rsidR="003B0438" w:rsidRPr="003B0438" w:rsidRDefault="003B0438" w:rsidP="006519F6">
      <w:pPr>
        <w:pStyle w:val="BasicParagraph"/>
        <w:suppressAutoHyphens/>
        <w:ind w:left="720" w:hanging="720"/>
        <w:rPr>
          <w:rFonts w:ascii="Verdana" w:hAnsi="Verdana" w:cs="Arial"/>
          <w:bCs/>
          <w:color w:val="auto"/>
        </w:rPr>
      </w:pPr>
    </w:p>
    <w:p w14:paraId="5EEABABA" w14:textId="276B6F9E" w:rsidR="002D65A8" w:rsidRDefault="003B0438" w:rsidP="00C43FBB">
      <w:pPr>
        <w:pStyle w:val="BasicParagraph"/>
        <w:suppressAutoHyphens/>
        <w:ind w:left="1440" w:hanging="720"/>
        <w:rPr>
          <w:rFonts w:ascii="Verdana" w:hAnsi="Verdana" w:cs="Arial"/>
          <w:bCs/>
          <w:color w:val="auto"/>
        </w:rPr>
      </w:pPr>
      <w:r w:rsidRPr="003B0438">
        <w:rPr>
          <w:rFonts w:ascii="Verdana" w:hAnsi="Verdana" w:cs="Arial"/>
          <w:bCs/>
          <w:color w:val="auto"/>
        </w:rPr>
        <w:t>1</w:t>
      </w:r>
      <w:r w:rsidR="002937E2">
        <w:rPr>
          <w:rFonts w:ascii="Verdana" w:hAnsi="Verdana" w:cs="Arial"/>
          <w:bCs/>
          <w:color w:val="auto"/>
        </w:rPr>
        <w:t>2</w:t>
      </w:r>
      <w:r w:rsidRPr="003B0438">
        <w:rPr>
          <w:rFonts w:ascii="Verdana" w:hAnsi="Verdana" w:cs="Arial"/>
          <w:bCs/>
          <w:color w:val="auto"/>
        </w:rPr>
        <w:t>.1</w:t>
      </w:r>
      <w:r w:rsidR="00E7342C">
        <w:rPr>
          <w:rFonts w:ascii="Verdana" w:hAnsi="Verdana" w:cs="Arial"/>
          <w:bCs/>
          <w:color w:val="auto"/>
        </w:rPr>
        <w:tab/>
      </w:r>
      <w:r w:rsidR="002937E2">
        <w:rPr>
          <w:rFonts w:ascii="Verdana" w:hAnsi="Verdana" w:cs="Arial"/>
          <w:bCs/>
          <w:color w:val="auto"/>
        </w:rPr>
        <w:t xml:space="preserve">The Head of Service updated Commissioners on the work of the Dedicated Mechanism which included the roundtable </w:t>
      </w:r>
      <w:r w:rsidR="002937E2" w:rsidRPr="002937E2">
        <w:rPr>
          <w:rFonts w:ascii="Verdana" w:hAnsi="Verdana" w:cs="Arial"/>
          <w:bCs/>
          <w:color w:val="auto"/>
        </w:rPr>
        <w:t>meeting with Maroš Šefčovič</w:t>
      </w:r>
      <w:r w:rsidR="002937E2">
        <w:rPr>
          <w:rFonts w:ascii="Verdana" w:hAnsi="Verdana" w:cs="Arial"/>
          <w:bCs/>
          <w:color w:val="auto"/>
        </w:rPr>
        <w:t xml:space="preserve">, Vice-President of the EU Commission </w:t>
      </w:r>
      <w:r w:rsidR="002937E2" w:rsidRPr="002937E2">
        <w:rPr>
          <w:rFonts w:ascii="Verdana" w:hAnsi="Verdana" w:cs="Arial"/>
          <w:bCs/>
          <w:color w:val="auto"/>
        </w:rPr>
        <w:t>with the Equality Commission</w:t>
      </w:r>
      <w:r w:rsidR="002937E2">
        <w:rPr>
          <w:rFonts w:ascii="Verdana" w:hAnsi="Verdana" w:cs="Arial"/>
          <w:bCs/>
          <w:color w:val="auto"/>
        </w:rPr>
        <w:t xml:space="preserve"> and NGO’s</w:t>
      </w:r>
      <w:r w:rsidR="002937E2" w:rsidRPr="002937E2">
        <w:rPr>
          <w:rFonts w:ascii="Verdana" w:hAnsi="Verdana" w:cs="Arial"/>
          <w:bCs/>
          <w:color w:val="auto"/>
        </w:rPr>
        <w:t>.</w:t>
      </w:r>
    </w:p>
    <w:p w14:paraId="6EE012D2" w14:textId="253EED24" w:rsidR="00C43FBB" w:rsidRDefault="00C43FBB" w:rsidP="00C43FBB">
      <w:pPr>
        <w:pStyle w:val="BasicParagraph"/>
        <w:suppressAutoHyphens/>
        <w:ind w:left="1440" w:hanging="720"/>
        <w:rPr>
          <w:rFonts w:ascii="Verdana" w:hAnsi="Verdana" w:cs="Arial"/>
          <w:bCs/>
          <w:color w:val="auto"/>
        </w:rPr>
      </w:pPr>
    </w:p>
    <w:p w14:paraId="7A1C3273" w14:textId="7C7691EE" w:rsidR="00C43FBB" w:rsidRPr="002D65A8" w:rsidRDefault="00C43FBB" w:rsidP="00C43FBB">
      <w:pPr>
        <w:pStyle w:val="BasicParagraph"/>
        <w:suppressAutoHyphens/>
        <w:ind w:left="1440" w:hanging="720"/>
        <w:rPr>
          <w:rFonts w:ascii="Verdana" w:hAnsi="Verdana" w:cs="Arial"/>
          <w:b/>
          <w:color w:val="auto"/>
        </w:rPr>
      </w:pPr>
      <w:r>
        <w:rPr>
          <w:rFonts w:ascii="Verdana" w:hAnsi="Verdana" w:cs="Arial"/>
          <w:bCs/>
          <w:color w:val="auto"/>
        </w:rPr>
        <w:t>1</w:t>
      </w:r>
      <w:r w:rsidR="002937E2">
        <w:rPr>
          <w:rFonts w:ascii="Verdana" w:hAnsi="Verdana" w:cs="Arial"/>
          <w:bCs/>
          <w:color w:val="auto"/>
        </w:rPr>
        <w:t>2</w:t>
      </w:r>
      <w:r>
        <w:rPr>
          <w:rFonts w:ascii="Verdana" w:hAnsi="Verdana" w:cs="Arial"/>
          <w:bCs/>
          <w:color w:val="auto"/>
        </w:rPr>
        <w:t xml:space="preserve">.2 </w:t>
      </w:r>
      <w:r>
        <w:rPr>
          <w:rFonts w:ascii="Verdana" w:hAnsi="Verdana" w:cs="Arial"/>
          <w:bCs/>
          <w:color w:val="auto"/>
        </w:rPr>
        <w:tab/>
      </w:r>
      <w:r w:rsidR="002937E2">
        <w:rPr>
          <w:rFonts w:ascii="Verdana" w:hAnsi="Verdana" w:cs="Arial"/>
          <w:bCs/>
          <w:color w:val="auto"/>
        </w:rPr>
        <w:t>The Head of Service updated Commissioners on the</w:t>
      </w:r>
      <w:r w:rsidR="002937E2" w:rsidRPr="002937E2">
        <w:rPr>
          <w:rFonts w:ascii="Verdana" w:hAnsi="Verdana" w:cs="Arial"/>
          <w:bCs/>
          <w:color w:val="auto"/>
        </w:rPr>
        <w:t xml:space="preserve"> Joint Committee tender for research on evolving justice arrangements post-Brexit</w:t>
      </w:r>
      <w:r w:rsidR="002937E2">
        <w:rPr>
          <w:rFonts w:ascii="Verdana" w:hAnsi="Verdana" w:cs="Arial"/>
          <w:bCs/>
          <w:color w:val="auto"/>
        </w:rPr>
        <w:t xml:space="preserve">.  No applications were received. </w:t>
      </w:r>
    </w:p>
    <w:p w14:paraId="0CA333B0" w14:textId="77777777" w:rsidR="006519F6" w:rsidRPr="008E2AC8" w:rsidRDefault="006519F6" w:rsidP="002D65A8">
      <w:pPr>
        <w:pStyle w:val="BasicParagraph"/>
        <w:suppressAutoHyphens/>
        <w:rPr>
          <w:rFonts w:ascii="Verdana" w:hAnsi="Verdana" w:cs="Arial"/>
          <w:b/>
          <w:bCs/>
          <w:color w:val="auto"/>
        </w:rPr>
      </w:pPr>
    </w:p>
    <w:p w14:paraId="0583B969" w14:textId="662B211A" w:rsidR="00D13E17" w:rsidRDefault="0013290F" w:rsidP="00C43FBB">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w:t>
      </w:r>
      <w:r w:rsidR="004F4020">
        <w:rPr>
          <w:rFonts w:ascii="Verdana" w:hAnsi="Verdana" w:cs="Arial"/>
          <w:b/>
          <w:color w:val="77328A"/>
          <w:sz w:val="30"/>
          <w:szCs w:val="30"/>
        </w:rPr>
        <w:t>3</w:t>
      </w:r>
      <w:r w:rsidRPr="00FB4FD5">
        <w:rPr>
          <w:rFonts w:ascii="Verdana" w:hAnsi="Verdana" w:cs="Arial"/>
          <w:b/>
          <w:color w:val="77328A"/>
          <w:sz w:val="30"/>
          <w:szCs w:val="30"/>
        </w:rPr>
        <w:t>.</w:t>
      </w:r>
      <w:r w:rsidRPr="00FB4FD5">
        <w:rPr>
          <w:rFonts w:ascii="Verdana" w:hAnsi="Verdana" w:cs="Arial"/>
          <w:b/>
          <w:color w:val="77328A"/>
          <w:sz w:val="30"/>
          <w:szCs w:val="30"/>
        </w:rPr>
        <w:tab/>
      </w:r>
      <w:r w:rsidR="004F4020">
        <w:rPr>
          <w:rFonts w:ascii="Verdana" w:hAnsi="Verdana" w:cs="Arial"/>
          <w:b/>
          <w:color w:val="77328A"/>
          <w:sz w:val="30"/>
          <w:szCs w:val="30"/>
        </w:rPr>
        <w:t>Communications update</w:t>
      </w:r>
    </w:p>
    <w:p w14:paraId="2120C86C" w14:textId="01B59D39" w:rsidR="00C43FBB" w:rsidRDefault="00C43FBB" w:rsidP="00C43FBB">
      <w:pPr>
        <w:pStyle w:val="BasicParagraph"/>
        <w:suppressAutoHyphens/>
        <w:ind w:left="720" w:hanging="720"/>
        <w:rPr>
          <w:rFonts w:ascii="Verdana" w:hAnsi="Verdana" w:cs="Arial"/>
          <w:b/>
          <w:color w:val="77328A"/>
          <w:sz w:val="30"/>
          <w:szCs w:val="30"/>
        </w:rPr>
      </w:pPr>
    </w:p>
    <w:p w14:paraId="2F5D39D9" w14:textId="191EF3BD" w:rsidR="00C43FBB" w:rsidRDefault="00C43FBB" w:rsidP="00C43FBB">
      <w:pPr>
        <w:pStyle w:val="BasicParagraph"/>
        <w:suppressAutoHyphens/>
        <w:ind w:left="1440" w:hanging="720"/>
        <w:rPr>
          <w:rFonts w:ascii="Verdana" w:hAnsi="Verdana" w:cs="Arial"/>
          <w:color w:val="auto"/>
        </w:rPr>
      </w:pPr>
      <w:r w:rsidRPr="00C43FBB">
        <w:rPr>
          <w:rFonts w:ascii="Verdana" w:hAnsi="Verdana" w:cs="Arial"/>
          <w:color w:val="auto"/>
        </w:rPr>
        <w:t>1</w:t>
      </w:r>
      <w:r w:rsidR="004F4020">
        <w:rPr>
          <w:rFonts w:ascii="Verdana" w:hAnsi="Verdana" w:cs="Arial"/>
          <w:color w:val="auto"/>
        </w:rPr>
        <w:t>3</w:t>
      </w:r>
      <w:r w:rsidRPr="00C43FBB">
        <w:rPr>
          <w:rFonts w:ascii="Verdana" w:hAnsi="Verdana" w:cs="Arial"/>
          <w:color w:val="auto"/>
        </w:rPr>
        <w:t>.1</w:t>
      </w:r>
      <w:r w:rsidRPr="00C43FBB">
        <w:rPr>
          <w:rFonts w:ascii="Verdana" w:hAnsi="Verdana" w:cs="Arial"/>
          <w:color w:val="auto"/>
        </w:rPr>
        <w:tab/>
      </w:r>
      <w:r w:rsidR="004F4020">
        <w:rPr>
          <w:rFonts w:ascii="Verdana" w:hAnsi="Verdana" w:cs="Arial"/>
          <w:color w:val="auto"/>
        </w:rPr>
        <w:t xml:space="preserve">The </w:t>
      </w:r>
      <w:r w:rsidR="004F4020" w:rsidRPr="004F4020">
        <w:rPr>
          <w:rFonts w:ascii="Verdana" w:hAnsi="Verdana" w:cs="Arial"/>
          <w:color w:val="auto"/>
        </w:rPr>
        <w:t>Director (</w:t>
      </w:r>
      <w:r w:rsidR="007F7991">
        <w:rPr>
          <w:rFonts w:ascii="Verdana" w:hAnsi="Verdana" w:cs="Arial"/>
          <w:color w:val="auto"/>
        </w:rPr>
        <w:t>Engagement and Communications</w:t>
      </w:r>
      <w:r w:rsidR="004F4020" w:rsidRPr="004F4020">
        <w:rPr>
          <w:rFonts w:ascii="Verdana" w:hAnsi="Verdana" w:cs="Arial"/>
          <w:color w:val="auto"/>
        </w:rPr>
        <w:t>)</w:t>
      </w:r>
      <w:r w:rsidR="004F4020">
        <w:rPr>
          <w:rFonts w:ascii="Verdana" w:hAnsi="Verdana" w:cs="Arial"/>
          <w:color w:val="auto"/>
        </w:rPr>
        <w:t xml:space="preserve"> updated Commissioners on strategic planning roundtables on 10 November in Derry, 19 November in Belfast and 22 November online. </w:t>
      </w:r>
    </w:p>
    <w:p w14:paraId="7B113465" w14:textId="5E13EF97" w:rsidR="004F4020" w:rsidRDefault="004F4020" w:rsidP="00C43FBB">
      <w:pPr>
        <w:pStyle w:val="BasicParagraph"/>
        <w:suppressAutoHyphens/>
        <w:ind w:left="1440" w:hanging="720"/>
        <w:rPr>
          <w:rFonts w:ascii="Verdana" w:hAnsi="Verdana" w:cs="Arial"/>
          <w:color w:val="auto"/>
        </w:rPr>
      </w:pPr>
    </w:p>
    <w:p w14:paraId="3DDB5916" w14:textId="53795BE5" w:rsidR="004F4020" w:rsidRPr="00C43FBB" w:rsidRDefault="004F4020" w:rsidP="00C43FBB">
      <w:pPr>
        <w:pStyle w:val="BasicParagraph"/>
        <w:suppressAutoHyphens/>
        <w:ind w:left="1440" w:hanging="720"/>
        <w:rPr>
          <w:rFonts w:ascii="Verdana" w:hAnsi="Verdana" w:cs="Arial"/>
          <w:color w:val="auto"/>
        </w:rPr>
      </w:pPr>
      <w:r>
        <w:rPr>
          <w:rFonts w:ascii="Verdana" w:hAnsi="Verdana" w:cs="Arial"/>
          <w:color w:val="auto"/>
        </w:rPr>
        <w:t>13.2</w:t>
      </w:r>
      <w:r>
        <w:rPr>
          <w:rFonts w:ascii="Verdana" w:hAnsi="Verdana" w:cs="Arial"/>
          <w:color w:val="auto"/>
        </w:rPr>
        <w:tab/>
      </w:r>
      <w:r w:rsidRPr="004F4020">
        <w:rPr>
          <w:rFonts w:ascii="Verdana" w:hAnsi="Verdana" w:cs="Arial"/>
          <w:color w:val="auto"/>
        </w:rPr>
        <w:t>The Director (</w:t>
      </w:r>
      <w:r w:rsidR="007F7991">
        <w:rPr>
          <w:rFonts w:ascii="Verdana" w:hAnsi="Verdana" w:cs="Arial"/>
          <w:color w:val="auto"/>
        </w:rPr>
        <w:t>Engagement and Communications</w:t>
      </w:r>
      <w:r w:rsidRPr="004F4020">
        <w:rPr>
          <w:rFonts w:ascii="Verdana" w:hAnsi="Verdana" w:cs="Arial"/>
          <w:color w:val="auto"/>
        </w:rPr>
        <w:t>) updated Commissioners</w:t>
      </w:r>
      <w:r>
        <w:rPr>
          <w:rFonts w:ascii="Verdana" w:hAnsi="Verdana" w:cs="Arial"/>
          <w:color w:val="auto"/>
        </w:rPr>
        <w:t xml:space="preserve"> on the change of date for the Annual Statement Launch which is now on 9</w:t>
      </w:r>
      <w:r w:rsidRPr="004F4020">
        <w:rPr>
          <w:rFonts w:ascii="Verdana" w:hAnsi="Verdana" w:cs="Arial"/>
          <w:color w:val="auto"/>
          <w:vertAlign w:val="superscript"/>
        </w:rPr>
        <w:t>th</w:t>
      </w:r>
      <w:r>
        <w:rPr>
          <w:rFonts w:ascii="Verdana" w:hAnsi="Verdana" w:cs="Arial"/>
          <w:color w:val="auto"/>
        </w:rPr>
        <w:t xml:space="preserve"> December in Parliament Buildings.</w:t>
      </w:r>
    </w:p>
    <w:p w14:paraId="6CB49A61" w14:textId="77777777" w:rsidR="00487262" w:rsidRDefault="00487262" w:rsidP="00376FF8">
      <w:pPr>
        <w:pStyle w:val="BasicParagraph"/>
        <w:suppressAutoHyphens/>
        <w:ind w:left="1440" w:hanging="720"/>
        <w:rPr>
          <w:rFonts w:ascii="Verdana" w:hAnsi="Verdana" w:cs="Arial"/>
          <w:color w:val="auto"/>
        </w:rPr>
      </w:pPr>
    </w:p>
    <w:p w14:paraId="679370A6" w14:textId="2199C723" w:rsidR="00376FF8" w:rsidRPr="002117A2" w:rsidRDefault="0013290F" w:rsidP="00376FF8">
      <w:pPr>
        <w:pStyle w:val="BasicParagraph"/>
        <w:suppressAutoHyphens/>
        <w:ind w:left="720" w:hanging="720"/>
        <w:rPr>
          <w:rFonts w:ascii="Verdana" w:hAnsi="Verdana" w:cs="Arial"/>
          <w:color w:val="auto"/>
        </w:rPr>
      </w:pPr>
      <w:r>
        <w:rPr>
          <w:rFonts w:ascii="Verdana" w:hAnsi="Verdana" w:cs="Arial"/>
          <w:b/>
          <w:color w:val="77328A"/>
          <w:sz w:val="30"/>
          <w:szCs w:val="30"/>
        </w:rPr>
        <w:t>1</w:t>
      </w:r>
      <w:r w:rsidR="004F4020">
        <w:rPr>
          <w:rFonts w:ascii="Verdana" w:hAnsi="Verdana" w:cs="Arial"/>
          <w:b/>
          <w:color w:val="77328A"/>
          <w:sz w:val="30"/>
          <w:szCs w:val="30"/>
        </w:rPr>
        <w:t>4</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EC2BC1">
        <w:rPr>
          <w:rFonts w:ascii="Verdana" w:hAnsi="Verdana" w:cs="Arial"/>
          <w:b/>
          <w:color w:val="77328A"/>
          <w:sz w:val="30"/>
          <w:szCs w:val="30"/>
        </w:rPr>
        <w:t>Any Other Business</w:t>
      </w:r>
    </w:p>
    <w:p w14:paraId="1E55826C" w14:textId="77777777" w:rsidR="00376FF8" w:rsidRPr="002117A2" w:rsidRDefault="00376FF8" w:rsidP="00376FF8">
      <w:pPr>
        <w:pStyle w:val="BasicParagraph"/>
        <w:suppressAutoHyphens/>
        <w:rPr>
          <w:rFonts w:ascii="Verdana" w:hAnsi="Verdana" w:cs="Arial"/>
          <w:color w:val="auto"/>
        </w:rPr>
      </w:pPr>
    </w:p>
    <w:p w14:paraId="46B5A7BB" w14:textId="77777777" w:rsidR="000E1908" w:rsidRDefault="00B0730D" w:rsidP="000E1908">
      <w:pPr>
        <w:pStyle w:val="BasicParagraph"/>
        <w:suppressAutoHyphens/>
        <w:ind w:left="1440" w:hanging="720"/>
        <w:rPr>
          <w:rFonts w:ascii="Verdana" w:hAnsi="Verdana" w:cs="Arial"/>
          <w:color w:val="auto"/>
        </w:rPr>
      </w:pPr>
      <w:r>
        <w:rPr>
          <w:rFonts w:ascii="Verdana" w:hAnsi="Verdana" w:cs="Arial"/>
          <w:color w:val="auto"/>
        </w:rPr>
        <w:t>1</w:t>
      </w:r>
      <w:r w:rsidR="004F4020">
        <w:rPr>
          <w:rFonts w:ascii="Verdana" w:hAnsi="Verdana" w:cs="Arial"/>
          <w:color w:val="auto"/>
        </w:rPr>
        <w:t>4</w:t>
      </w:r>
      <w:r w:rsidR="00376FF8">
        <w:rPr>
          <w:rFonts w:ascii="Verdana" w:hAnsi="Verdana" w:cs="Arial"/>
          <w:color w:val="auto"/>
        </w:rPr>
        <w:t>.1</w:t>
      </w:r>
      <w:r w:rsidR="00125AB8">
        <w:rPr>
          <w:rFonts w:ascii="Verdana" w:hAnsi="Verdana" w:cs="Arial"/>
          <w:color w:val="auto"/>
        </w:rPr>
        <w:tab/>
      </w:r>
      <w:r w:rsidR="00C43FBB">
        <w:rPr>
          <w:rFonts w:ascii="Verdana" w:hAnsi="Verdana" w:cs="Arial"/>
          <w:color w:val="auto"/>
        </w:rPr>
        <w:t xml:space="preserve">The Chief Commissioner </w:t>
      </w:r>
      <w:r w:rsidR="004F4020">
        <w:rPr>
          <w:rFonts w:ascii="Verdana" w:hAnsi="Verdana" w:cs="Arial"/>
          <w:color w:val="auto"/>
        </w:rPr>
        <w:t xml:space="preserve">raised the </w:t>
      </w:r>
      <w:r w:rsidR="00C860F9">
        <w:rPr>
          <w:rFonts w:ascii="Verdana" w:hAnsi="Verdana" w:cs="Arial"/>
          <w:color w:val="auto"/>
        </w:rPr>
        <w:t>fact that, following the tragic loss of Maura Muldoon, the Commission was down to six Commissioners. The Commissioners agreed that seven Commissioners was the preferred option, particularly in light of the gender imbalance</w:t>
      </w:r>
      <w:r w:rsidR="00CA286B">
        <w:rPr>
          <w:rFonts w:ascii="Verdana" w:hAnsi="Verdana" w:cs="Arial"/>
          <w:color w:val="auto"/>
        </w:rPr>
        <w:t>, and need to ensure pluralism in compliance with the Paris Principles and the forthcoming re-accreditation</w:t>
      </w:r>
      <w:r w:rsidR="00C860F9">
        <w:rPr>
          <w:rFonts w:ascii="Verdana" w:hAnsi="Verdana" w:cs="Arial"/>
          <w:color w:val="auto"/>
        </w:rPr>
        <w:t xml:space="preserve">. The </w:t>
      </w:r>
      <w:r w:rsidR="004F4020">
        <w:rPr>
          <w:rFonts w:ascii="Verdana" w:hAnsi="Verdana" w:cs="Arial"/>
          <w:color w:val="auto"/>
        </w:rPr>
        <w:t>appointment of a new Commissioner</w:t>
      </w:r>
      <w:r w:rsidR="00C860F9">
        <w:rPr>
          <w:rFonts w:ascii="Verdana" w:hAnsi="Verdana" w:cs="Arial"/>
          <w:color w:val="auto"/>
        </w:rPr>
        <w:t xml:space="preserve"> is however a matter for the </w:t>
      </w:r>
      <w:r w:rsidR="004F4020">
        <w:rPr>
          <w:rFonts w:ascii="Verdana" w:hAnsi="Verdana" w:cs="Arial"/>
          <w:color w:val="auto"/>
        </w:rPr>
        <w:t xml:space="preserve">Secretary of State. </w:t>
      </w:r>
    </w:p>
    <w:p w14:paraId="32C59B19" w14:textId="77777777" w:rsidR="000E1908" w:rsidRDefault="000E1908" w:rsidP="000E1908">
      <w:pPr>
        <w:pStyle w:val="BasicParagraph"/>
        <w:suppressAutoHyphens/>
        <w:rPr>
          <w:rFonts w:ascii="Verdana" w:hAnsi="Verdana" w:cs="Arial"/>
          <w:color w:val="auto"/>
        </w:rPr>
      </w:pPr>
    </w:p>
    <w:p w14:paraId="4C37BC16" w14:textId="77777777" w:rsidR="000E1908" w:rsidRDefault="000E1908" w:rsidP="000E1908">
      <w:pPr>
        <w:pStyle w:val="BasicParagraph"/>
        <w:suppressAutoHyphens/>
        <w:rPr>
          <w:rFonts w:ascii="Verdana" w:hAnsi="Verdana" w:cs="Arial"/>
          <w:color w:val="auto"/>
        </w:rPr>
      </w:pPr>
    </w:p>
    <w:p w14:paraId="194D1094" w14:textId="77777777" w:rsidR="000E1908" w:rsidRDefault="000E1908" w:rsidP="000E1908">
      <w:pPr>
        <w:pStyle w:val="BasicParagraph"/>
        <w:suppressAutoHyphens/>
        <w:rPr>
          <w:rFonts w:ascii="Verdana" w:hAnsi="Verdana" w:cs="Arial"/>
          <w:color w:val="auto"/>
        </w:rPr>
      </w:pPr>
    </w:p>
    <w:p w14:paraId="56FA71B7" w14:textId="07123B03" w:rsidR="00871D26" w:rsidRPr="006B0577" w:rsidRDefault="00376FF8" w:rsidP="006B0577">
      <w:pPr>
        <w:pStyle w:val="BasicParagraph"/>
        <w:suppressAutoHyphens/>
        <w:rPr>
          <w:rFonts w:ascii="Verdana" w:hAnsi="Verdana" w:cs="Arial"/>
          <w:color w:val="auto"/>
        </w:rPr>
      </w:pPr>
      <w:r w:rsidRPr="00FB4FD5">
        <w:rPr>
          <w:rFonts w:ascii="Verdana" w:hAnsi="Verdana" w:cs="Arial"/>
          <w:color w:val="auto"/>
        </w:rPr>
        <w:t>The meeting closed a</w:t>
      </w:r>
      <w:r w:rsidR="00A45F2E">
        <w:rPr>
          <w:rFonts w:ascii="Verdana" w:hAnsi="Verdana" w:cs="Arial"/>
          <w:color w:val="auto"/>
        </w:rPr>
        <w:t xml:space="preserve">t </w:t>
      </w:r>
      <w:r w:rsidR="004F4020">
        <w:rPr>
          <w:rFonts w:ascii="Verdana" w:hAnsi="Verdana" w:cs="Arial"/>
          <w:color w:val="auto"/>
        </w:rPr>
        <w:t>13:1</w:t>
      </w:r>
      <w:r w:rsidR="00C860F9">
        <w:rPr>
          <w:rFonts w:ascii="Verdana" w:hAnsi="Verdana" w:cs="Arial"/>
          <w:color w:val="auto"/>
        </w:rPr>
        <w:t>5</w:t>
      </w:r>
      <w:r w:rsidR="004F4020">
        <w:rPr>
          <w:rFonts w:ascii="Verdana" w:hAnsi="Verdana" w:cs="Arial"/>
          <w:color w:val="auto"/>
        </w:rPr>
        <w:t>pm</w:t>
      </w:r>
      <w:r w:rsidR="00A45F2E">
        <w:rPr>
          <w:rFonts w:ascii="Verdana" w:hAnsi="Verdana" w:cs="Arial"/>
          <w:color w:val="auto"/>
        </w:rPr>
        <w:t>.</w:t>
      </w:r>
    </w:p>
    <w:sectPr w:rsidR="00871D26" w:rsidRPr="006B0577" w:rsidSect="000E1908">
      <w:footerReference w:type="default" r:id="rId12"/>
      <w:pgSz w:w="11906" w:h="16838"/>
      <w:pgMar w:top="69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6084B" w14:textId="77777777" w:rsidR="000B23BE" w:rsidRDefault="000B23BE">
      <w:r>
        <w:separator/>
      </w:r>
    </w:p>
  </w:endnote>
  <w:endnote w:type="continuationSeparator" w:id="0">
    <w:p w14:paraId="379FB96C" w14:textId="77777777" w:rsidR="000B23BE" w:rsidRDefault="000B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543014"/>
      <w:docPartObj>
        <w:docPartGallery w:val="Page Numbers (Bottom of Page)"/>
        <w:docPartUnique/>
      </w:docPartObj>
    </w:sdtPr>
    <w:sdtEndPr>
      <w:rPr>
        <w:noProof/>
      </w:rPr>
    </w:sdtEndPr>
    <w:sdtContent>
      <w:p w14:paraId="38F861AA" w14:textId="4A5185D4" w:rsidR="00CA11AA" w:rsidRDefault="00123903" w:rsidP="0046645F">
        <w:pPr>
          <w:pStyle w:val="Footer"/>
          <w:tabs>
            <w:tab w:val="left" w:pos="5003"/>
          </w:tabs>
        </w:pPr>
        <w:r>
          <w:tab/>
        </w:r>
        <w:r>
          <w:tab/>
        </w:r>
        <w:r>
          <w:tab/>
        </w:r>
        <w:r w:rsidR="00D66D60">
          <w:fldChar w:fldCharType="begin"/>
        </w:r>
        <w:r w:rsidR="00D66D60">
          <w:instrText xml:space="preserve"> PAGE   \* MERGEFORMAT </w:instrText>
        </w:r>
        <w:r w:rsidR="00D66D60">
          <w:fldChar w:fldCharType="separate"/>
        </w:r>
        <w:r w:rsidR="00D5186F">
          <w:rPr>
            <w:noProof/>
          </w:rPr>
          <w:t>1</w:t>
        </w:r>
        <w:r w:rsidR="00D66D60">
          <w:rPr>
            <w:noProof/>
          </w:rPr>
          <w:fldChar w:fldCharType="end"/>
        </w:r>
      </w:p>
    </w:sdtContent>
  </w:sdt>
  <w:p w14:paraId="2BC77B9E" w14:textId="77777777" w:rsidR="00CA11AA" w:rsidRDefault="00D51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EAA7E" w14:textId="77777777" w:rsidR="000B23BE" w:rsidRDefault="000B23BE">
      <w:r>
        <w:separator/>
      </w:r>
    </w:p>
  </w:footnote>
  <w:footnote w:type="continuationSeparator" w:id="0">
    <w:p w14:paraId="146E771B" w14:textId="77777777" w:rsidR="000B23BE" w:rsidRDefault="000B2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C0E18D7"/>
    <w:multiLevelType w:val="hybridMultilevel"/>
    <w:tmpl w:val="74BAA90C"/>
    <w:lvl w:ilvl="0" w:tplc="8E3E52F6">
      <w:numFmt w:val="bullet"/>
      <w:lvlText w:val="•"/>
      <w:lvlJc w:val="left"/>
      <w:pPr>
        <w:ind w:left="2160" w:hanging="360"/>
      </w:pPr>
      <w:rPr>
        <w:rFonts w:ascii="Verdana" w:eastAsiaTheme="minorEastAsia" w:hAnsi="Verdana"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C3E4FB0"/>
    <w:multiLevelType w:val="hybridMultilevel"/>
    <w:tmpl w:val="B686E9A4"/>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0973716"/>
    <w:multiLevelType w:val="hybridMultilevel"/>
    <w:tmpl w:val="CE18E8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63767D3"/>
    <w:multiLevelType w:val="hybridMultilevel"/>
    <w:tmpl w:val="AA749D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9812B73"/>
    <w:multiLevelType w:val="hybridMultilevel"/>
    <w:tmpl w:val="1824A336"/>
    <w:lvl w:ilvl="0" w:tplc="8E3E52F6">
      <w:numFmt w:val="bullet"/>
      <w:lvlText w:val="•"/>
      <w:lvlJc w:val="left"/>
      <w:pPr>
        <w:ind w:left="3600" w:hanging="720"/>
      </w:pPr>
      <w:rPr>
        <w:rFonts w:ascii="Verdana" w:eastAsiaTheme="minorEastAsia" w:hAnsi="Verdana"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AD64B33"/>
    <w:multiLevelType w:val="hybridMultilevel"/>
    <w:tmpl w:val="2DFED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8641DC6"/>
    <w:multiLevelType w:val="hybridMultilevel"/>
    <w:tmpl w:val="2A486ECE"/>
    <w:lvl w:ilvl="0" w:tplc="8E3E52F6">
      <w:numFmt w:val="bullet"/>
      <w:lvlText w:val="•"/>
      <w:lvlJc w:val="left"/>
      <w:pPr>
        <w:ind w:left="3960" w:hanging="720"/>
      </w:pPr>
      <w:rPr>
        <w:rFonts w:ascii="Verdana" w:eastAsiaTheme="minorEastAsia" w:hAnsi="Verdana" w:cs="Arial" w:hint="default"/>
      </w:rPr>
    </w:lvl>
    <w:lvl w:ilvl="1" w:tplc="08090003" w:tentative="1">
      <w:start w:val="1"/>
      <w:numFmt w:val="bullet"/>
      <w:lvlText w:val="o"/>
      <w:lvlJc w:val="left"/>
      <w:pPr>
        <w:ind w:left="3240" w:hanging="360"/>
      </w:pPr>
      <w:rPr>
        <w:rFonts w:ascii="Courier New" w:hAnsi="Courier New" w:cs="Courier New" w:hint="default"/>
      </w:rPr>
    </w:lvl>
    <w:lvl w:ilvl="2" w:tplc="8E3E52F6">
      <w:numFmt w:val="bullet"/>
      <w:lvlText w:val="•"/>
      <w:lvlJc w:val="left"/>
      <w:pPr>
        <w:ind w:left="3960" w:hanging="360"/>
      </w:pPr>
      <w:rPr>
        <w:rFonts w:ascii="Verdana" w:eastAsiaTheme="minorEastAsia" w:hAnsi="Verdana" w:cs="Arial"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394970C9"/>
    <w:multiLevelType w:val="multilevel"/>
    <w:tmpl w:val="5E2A0AEA"/>
    <w:lvl w:ilvl="0">
      <w:start w:val="3"/>
      <w:numFmt w:val="decimal"/>
      <w:lvlText w:val="%1"/>
      <w:lvlJc w:val="left"/>
      <w:pPr>
        <w:ind w:left="390" w:hanging="39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520" w:hanging="108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4320" w:hanging="1440"/>
      </w:pPr>
      <w:rPr>
        <w:rFonts w:cs="Arial" w:hint="default"/>
      </w:rPr>
    </w:lvl>
    <w:lvl w:ilvl="5">
      <w:start w:val="1"/>
      <w:numFmt w:val="decimal"/>
      <w:lvlText w:val="%1.%2.%3.%4.%5.%6"/>
      <w:lvlJc w:val="left"/>
      <w:pPr>
        <w:ind w:left="5400" w:hanging="1800"/>
      </w:pPr>
      <w:rPr>
        <w:rFonts w:cs="Arial" w:hint="default"/>
      </w:rPr>
    </w:lvl>
    <w:lvl w:ilvl="6">
      <w:start w:val="1"/>
      <w:numFmt w:val="decimal"/>
      <w:lvlText w:val="%1.%2.%3.%4.%5.%6.%7"/>
      <w:lvlJc w:val="left"/>
      <w:pPr>
        <w:ind w:left="6480" w:hanging="2160"/>
      </w:pPr>
      <w:rPr>
        <w:rFonts w:cs="Arial" w:hint="default"/>
      </w:rPr>
    </w:lvl>
    <w:lvl w:ilvl="7">
      <w:start w:val="1"/>
      <w:numFmt w:val="decimal"/>
      <w:lvlText w:val="%1.%2.%3.%4.%5.%6.%7.%8"/>
      <w:lvlJc w:val="left"/>
      <w:pPr>
        <w:ind w:left="7560" w:hanging="2520"/>
      </w:pPr>
      <w:rPr>
        <w:rFonts w:cs="Arial" w:hint="default"/>
      </w:rPr>
    </w:lvl>
    <w:lvl w:ilvl="8">
      <w:start w:val="1"/>
      <w:numFmt w:val="decimal"/>
      <w:lvlText w:val="%1.%2.%3.%4.%5.%6.%7.%8.%9"/>
      <w:lvlJc w:val="left"/>
      <w:pPr>
        <w:ind w:left="8280" w:hanging="2520"/>
      </w:pPr>
      <w:rPr>
        <w:rFonts w:cs="Arial" w:hint="default"/>
      </w:rPr>
    </w:lvl>
  </w:abstractNum>
  <w:abstractNum w:abstractNumId="9" w15:restartNumberingAfterBreak="0">
    <w:nsid w:val="399C4421"/>
    <w:multiLevelType w:val="hybridMultilevel"/>
    <w:tmpl w:val="D02233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7665139"/>
    <w:multiLevelType w:val="hybridMultilevel"/>
    <w:tmpl w:val="77E88E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CBA3110"/>
    <w:multiLevelType w:val="hybridMultilevel"/>
    <w:tmpl w:val="D06095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50E40332"/>
    <w:multiLevelType w:val="hybridMultilevel"/>
    <w:tmpl w:val="6AFA83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4C0025E"/>
    <w:multiLevelType w:val="hybridMultilevel"/>
    <w:tmpl w:val="FB7A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BD699D"/>
    <w:multiLevelType w:val="hybridMultilevel"/>
    <w:tmpl w:val="03288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F4D69D3"/>
    <w:multiLevelType w:val="hybridMultilevel"/>
    <w:tmpl w:val="1B9C90A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E7971A4"/>
    <w:multiLevelType w:val="hybridMultilevel"/>
    <w:tmpl w:val="48729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87208C2"/>
    <w:multiLevelType w:val="hybridMultilevel"/>
    <w:tmpl w:val="5B3682F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892" w:hanging="360"/>
      </w:pPr>
      <w:rPr>
        <w:rFonts w:ascii="Courier New" w:hAnsi="Courier New" w:cs="Courier New" w:hint="default"/>
      </w:rPr>
    </w:lvl>
    <w:lvl w:ilvl="2" w:tplc="08090005" w:tentative="1">
      <w:start w:val="1"/>
      <w:numFmt w:val="bullet"/>
      <w:lvlText w:val=""/>
      <w:lvlJc w:val="left"/>
      <w:pPr>
        <w:ind w:left="3612" w:hanging="360"/>
      </w:pPr>
      <w:rPr>
        <w:rFonts w:ascii="Wingdings" w:hAnsi="Wingdings" w:hint="default"/>
      </w:rPr>
    </w:lvl>
    <w:lvl w:ilvl="3" w:tplc="08090001" w:tentative="1">
      <w:start w:val="1"/>
      <w:numFmt w:val="bullet"/>
      <w:lvlText w:val=""/>
      <w:lvlJc w:val="left"/>
      <w:pPr>
        <w:ind w:left="4332" w:hanging="360"/>
      </w:pPr>
      <w:rPr>
        <w:rFonts w:ascii="Symbol" w:hAnsi="Symbol" w:hint="default"/>
      </w:rPr>
    </w:lvl>
    <w:lvl w:ilvl="4" w:tplc="08090003">
      <w:start w:val="1"/>
      <w:numFmt w:val="bullet"/>
      <w:lvlText w:val="o"/>
      <w:lvlJc w:val="left"/>
      <w:pPr>
        <w:ind w:left="5052" w:hanging="360"/>
      </w:pPr>
      <w:rPr>
        <w:rFonts w:ascii="Courier New" w:hAnsi="Courier New" w:cs="Courier New" w:hint="default"/>
      </w:rPr>
    </w:lvl>
    <w:lvl w:ilvl="5" w:tplc="08090005" w:tentative="1">
      <w:start w:val="1"/>
      <w:numFmt w:val="bullet"/>
      <w:lvlText w:val=""/>
      <w:lvlJc w:val="left"/>
      <w:pPr>
        <w:ind w:left="5772" w:hanging="360"/>
      </w:pPr>
      <w:rPr>
        <w:rFonts w:ascii="Wingdings" w:hAnsi="Wingdings" w:hint="default"/>
      </w:rPr>
    </w:lvl>
    <w:lvl w:ilvl="6" w:tplc="08090001" w:tentative="1">
      <w:start w:val="1"/>
      <w:numFmt w:val="bullet"/>
      <w:lvlText w:val=""/>
      <w:lvlJc w:val="left"/>
      <w:pPr>
        <w:ind w:left="6492" w:hanging="360"/>
      </w:pPr>
      <w:rPr>
        <w:rFonts w:ascii="Symbol" w:hAnsi="Symbol" w:hint="default"/>
      </w:rPr>
    </w:lvl>
    <w:lvl w:ilvl="7" w:tplc="08090003" w:tentative="1">
      <w:start w:val="1"/>
      <w:numFmt w:val="bullet"/>
      <w:lvlText w:val="o"/>
      <w:lvlJc w:val="left"/>
      <w:pPr>
        <w:ind w:left="7212" w:hanging="360"/>
      </w:pPr>
      <w:rPr>
        <w:rFonts w:ascii="Courier New" w:hAnsi="Courier New" w:cs="Courier New" w:hint="default"/>
      </w:rPr>
    </w:lvl>
    <w:lvl w:ilvl="8" w:tplc="08090005" w:tentative="1">
      <w:start w:val="1"/>
      <w:numFmt w:val="bullet"/>
      <w:lvlText w:val=""/>
      <w:lvlJc w:val="left"/>
      <w:pPr>
        <w:ind w:left="7932" w:hanging="360"/>
      </w:pPr>
      <w:rPr>
        <w:rFonts w:ascii="Wingdings" w:hAnsi="Wingdings" w:hint="default"/>
      </w:rPr>
    </w:lvl>
  </w:abstractNum>
  <w:abstractNum w:abstractNumId="18" w15:restartNumberingAfterBreak="0">
    <w:nsid w:val="7A5B4B0B"/>
    <w:multiLevelType w:val="hybridMultilevel"/>
    <w:tmpl w:val="6E5A15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7ED91114"/>
    <w:multiLevelType w:val="hybridMultilevel"/>
    <w:tmpl w:val="FEF22956"/>
    <w:lvl w:ilvl="0" w:tplc="8E3E52F6">
      <w:numFmt w:val="bullet"/>
      <w:lvlText w:val="•"/>
      <w:lvlJc w:val="left"/>
      <w:pPr>
        <w:ind w:left="2160" w:hanging="720"/>
      </w:pPr>
      <w:rPr>
        <w:rFonts w:ascii="Verdana" w:eastAsiaTheme="minorEastAsia" w:hAnsi="Verdana"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8"/>
  </w:num>
  <w:num w:numId="4">
    <w:abstractNumId w:val="14"/>
  </w:num>
  <w:num w:numId="5">
    <w:abstractNumId w:val="17"/>
  </w:num>
  <w:num w:numId="6">
    <w:abstractNumId w:val="3"/>
  </w:num>
  <w:num w:numId="7">
    <w:abstractNumId w:val="10"/>
  </w:num>
  <w:num w:numId="8">
    <w:abstractNumId w:val="16"/>
  </w:num>
  <w:num w:numId="9">
    <w:abstractNumId w:val="6"/>
  </w:num>
  <w:num w:numId="10">
    <w:abstractNumId w:val="18"/>
  </w:num>
  <w:num w:numId="11">
    <w:abstractNumId w:val="13"/>
  </w:num>
  <w:num w:numId="12">
    <w:abstractNumId w:val="15"/>
  </w:num>
  <w:num w:numId="13">
    <w:abstractNumId w:val="19"/>
  </w:num>
  <w:num w:numId="14">
    <w:abstractNumId w:val="5"/>
  </w:num>
  <w:num w:numId="15">
    <w:abstractNumId w:val="7"/>
  </w:num>
  <w:num w:numId="16">
    <w:abstractNumId w:val="1"/>
  </w:num>
  <w:num w:numId="17">
    <w:abstractNumId w:val="11"/>
  </w:num>
  <w:num w:numId="18">
    <w:abstractNumId w:val="4"/>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FF8"/>
    <w:rsid w:val="00006FD6"/>
    <w:rsid w:val="00023930"/>
    <w:rsid w:val="000356F9"/>
    <w:rsid w:val="00054360"/>
    <w:rsid w:val="00062479"/>
    <w:rsid w:val="0008607F"/>
    <w:rsid w:val="000926C1"/>
    <w:rsid w:val="000A2931"/>
    <w:rsid w:val="000A5CC0"/>
    <w:rsid w:val="000B23BE"/>
    <w:rsid w:val="000B4149"/>
    <w:rsid w:val="000C753F"/>
    <w:rsid w:val="000D2F82"/>
    <w:rsid w:val="000D3535"/>
    <w:rsid w:val="000E1908"/>
    <w:rsid w:val="000F5588"/>
    <w:rsid w:val="00113BD7"/>
    <w:rsid w:val="001220E9"/>
    <w:rsid w:val="00123903"/>
    <w:rsid w:val="00125AB8"/>
    <w:rsid w:val="0012707C"/>
    <w:rsid w:val="0013290F"/>
    <w:rsid w:val="00141C73"/>
    <w:rsid w:val="0014600A"/>
    <w:rsid w:val="00157EE2"/>
    <w:rsid w:val="001762ED"/>
    <w:rsid w:val="00177D81"/>
    <w:rsid w:val="00191DE3"/>
    <w:rsid w:val="0019752B"/>
    <w:rsid w:val="001C5BBD"/>
    <w:rsid w:val="001E29BD"/>
    <w:rsid w:val="001F2293"/>
    <w:rsid w:val="00201068"/>
    <w:rsid w:val="00216EC9"/>
    <w:rsid w:val="0021734E"/>
    <w:rsid w:val="00225067"/>
    <w:rsid w:val="00237F52"/>
    <w:rsid w:val="00246D30"/>
    <w:rsid w:val="00247247"/>
    <w:rsid w:val="002874A4"/>
    <w:rsid w:val="002937E2"/>
    <w:rsid w:val="00295BBB"/>
    <w:rsid w:val="002C3915"/>
    <w:rsid w:val="002C5563"/>
    <w:rsid w:val="002D65A8"/>
    <w:rsid w:val="002E0B71"/>
    <w:rsid w:val="002E646B"/>
    <w:rsid w:val="002F1DFE"/>
    <w:rsid w:val="002F5BC6"/>
    <w:rsid w:val="0030208C"/>
    <w:rsid w:val="003024DF"/>
    <w:rsid w:val="003152F4"/>
    <w:rsid w:val="00321E5C"/>
    <w:rsid w:val="00343AA1"/>
    <w:rsid w:val="00345D15"/>
    <w:rsid w:val="00360142"/>
    <w:rsid w:val="003646FB"/>
    <w:rsid w:val="00375865"/>
    <w:rsid w:val="00376FF8"/>
    <w:rsid w:val="00384DEE"/>
    <w:rsid w:val="00385EB4"/>
    <w:rsid w:val="003863FA"/>
    <w:rsid w:val="00392868"/>
    <w:rsid w:val="00392BDC"/>
    <w:rsid w:val="003B0438"/>
    <w:rsid w:val="003B46E9"/>
    <w:rsid w:val="003B6341"/>
    <w:rsid w:val="003C38A0"/>
    <w:rsid w:val="003D255B"/>
    <w:rsid w:val="003D4EE0"/>
    <w:rsid w:val="003F6B78"/>
    <w:rsid w:val="004064E7"/>
    <w:rsid w:val="0044273A"/>
    <w:rsid w:val="00445B18"/>
    <w:rsid w:val="00464737"/>
    <w:rsid w:val="0046645F"/>
    <w:rsid w:val="00470D82"/>
    <w:rsid w:val="004752A2"/>
    <w:rsid w:val="00475E95"/>
    <w:rsid w:val="004771EE"/>
    <w:rsid w:val="00485BDA"/>
    <w:rsid w:val="00487262"/>
    <w:rsid w:val="004A01D2"/>
    <w:rsid w:val="004A104A"/>
    <w:rsid w:val="004B02B9"/>
    <w:rsid w:val="004C7977"/>
    <w:rsid w:val="004C7B2F"/>
    <w:rsid w:val="004D42D2"/>
    <w:rsid w:val="004E54E5"/>
    <w:rsid w:val="004E6FA8"/>
    <w:rsid w:val="004F2674"/>
    <w:rsid w:val="004F4020"/>
    <w:rsid w:val="005029DE"/>
    <w:rsid w:val="00504B85"/>
    <w:rsid w:val="00511365"/>
    <w:rsid w:val="005132A9"/>
    <w:rsid w:val="005273C3"/>
    <w:rsid w:val="00533C0A"/>
    <w:rsid w:val="005343B2"/>
    <w:rsid w:val="00570911"/>
    <w:rsid w:val="00582F99"/>
    <w:rsid w:val="00585860"/>
    <w:rsid w:val="0058590D"/>
    <w:rsid w:val="00594AD8"/>
    <w:rsid w:val="00596100"/>
    <w:rsid w:val="00597521"/>
    <w:rsid w:val="005A1E29"/>
    <w:rsid w:val="005A76D5"/>
    <w:rsid w:val="005B7130"/>
    <w:rsid w:val="005C2C55"/>
    <w:rsid w:val="005C4D99"/>
    <w:rsid w:val="005C6FE6"/>
    <w:rsid w:val="005D1367"/>
    <w:rsid w:val="005E626F"/>
    <w:rsid w:val="005E747F"/>
    <w:rsid w:val="006163C4"/>
    <w:rsid w:val="006323BC"/>
    <w:rsid w:val="0065198E"/>
    <w:rsid w:val="006519F6"/>
    <w:rsid w:val="006603F9"/>
    <w:rsid w:val="0066218B"/>
    <w:rsid w:val="006622CB"/>
    <w:rsid w:val="0068486E"/>
    <w:rsid w:val="00684E43"/>
    <w:rsid w:val="00685899"/>
    <w:rsid w:val="006A66A5"/>
    <w:rsid w:val="006A7A86"/>
    <w:rsid w:val="006B0577"/>
    <w:rsid w:val="006D5C4D"/>
    <w:rsid w:val="006E2C4A"/>
    <w:rsid w:val="006F072D"/>
    <w:rsid w:val="0070734D"/>
    <w:rsid w:val="007352B1"/>
    <w:rsid w:val="007570B9"/>
    <w:rsid w:val="00762283"/>
    <w:rsid w:val="00782758"/>
    <w:rsid w:val="00784795"/>
    <w:rsid w:val="00791238"/>
    <w:rsid w:val="007941DA"/>
    <w:rsid w:val="00795050"/>
    <w:rsid w:val="00797858"/>
    <w:rsid w:val="007A457A"/>
    <w:rsid w:val="007A4733"/>
    <w:rsid w:val="007A54B8"/>
    <w:rsid w:val="007B5E54"/>
    <w:rsid w:val="007D252A"/>
    <w:rsid w:val="007D5A98"/>
    <w:rsid w:val="007E109A"/>
    <w:rsid w:val="007E410E"/>
    <w:rsid w:val="007E726B"/>
    <w:rsid w:val="007F4811"/>
    <w:rsid w:val="007F5199"/>
    <w:rsid w:val="007F76CE"/>
    <w:rsid w:val="007F7991"/>
    <w:rsid w:val="00801589"/>
    <w:rsid w:val="00823647"/>
    <w:rsid w:val="00854F5A"/>
    <w:rsid w:val="00865CF0"/>
    <w:rsid w:val="00871D26"/>
    <w:rsid w:val="008753E0"/>
    <w:rsid w:val="0087642A"/>
    <w:rsid w:val="00883AAE"/>
    <w:rsid w:val="0088460B"/>
    <w:rsid w:val="00884E0B"/>
    <w:rsid w:val="008933E2"/>
    <w:rsid w:val="00897AFE"/>
    <w:rsid w:val="008A1D74"/>
    <w:rsid w:val="008A5B7C"/>
    <w:rsid w:val="008D3E5B"/>
    <w:rsid w:val="008E04B3"/>
    <w:rsid w:val="008E0DA9"/>
    <w:rsid w:val="008E2AC8"/>
    <w:rsid w:val="008E4E06"/>
    <w:rsid w:val="008F1EAB"/>
    <w:rsid w:val="008F776F"/>
    <w:rsid w:val="0092089E"/>
    <w:rsid w:val="009318EC"/>
    <w:rsid w:val="00932ABE"/>
    <w:rsid w:val="009447EC"/>
    <w:rsid w:val="0094733F"/>
    <w:rsid w:val="0095563B"/>
    <w:rsid w:val="009558AA"/>
    <w:rsid w:val="00960E62"/>
    <w:rsid w:val="00976CA8"/>
    <w:rsid w:val="009827CB"/>
    <w:rsid w:val="00983C68"/>
    <w:rsid w:val="009A0EC8"/>
    <w:rsid w:val="009A15D5"/>
    <w:rsid w:val="009B0404"/>
    <w:rsid w:val="009B34C0"/>
    <w:rsid w:val="009B3F90"/>
    <w:rsid w:val="009D0640"/>
    <w:rsid w:val="009D64B0"/>
    <w:rsid w:val="009F4153"/>
    <w:rsid w:val="009F719A"/>
    <w:rsid w:val="00A24824"/>
    <w:rsid w:val="00A4206F"/>
    <w:rsid w:val="00A45F2E"/>
    <w:rsid w:val="00A56883"/>
    <w:rsid w:val="00A6091B"/>
    <w:rsid w:val="00A64F8B"/>
    <w:rsid w:val="00A653D1"/>
    <w:rsid w:val="00A748AE"/>
    <w:rsid w:val="00A77A39"/>
    <w:rsid w:val="00A92D2D"/>
    <w:rsid w:val="00AA1D53"/>
    <w:rsid w:val="00AA6F82"/>
    <w:rsid w:val="00AB05F0"/>
    <w:rsid w:val="00AB10FE"/>
    <w:rsid w:val="00AB1A71"/>
    <w:rsid w:val="00AB4C35"/>
    <w:rsid w:val="00AB561D"/>
    <w:rsid w:val="00AB7770"/>
    <w:rsid w:val="00AD151A"/>
    <w:rsid w:val="00AD51E3"/>
    <w:rsid w:val="00B03D2D"/>
    <w:rsid w:val="00B05C37"/>
    <w:rsid w:val="00B0730D"/>
    <w:rsid w:val="00B1244E"/>
    <w:rsid w:val="00B167C0"/>
    <w:rsid w:val="00B20F23"/>
    <w:rsid w:val="00B22B1C"/>
    <w:rsid w:val="00B23F0C"/>
    <w:rsid w:val="00B33BA1"/>
    <w:rsid w:val="00B6005C"/>
    <w:rsid w:val="00B67B31"/>
    <w:rsid w:val="00B70212"/>
    <w:rsid w:val="00B73E14"/>
    <w:rsid w:val="00B7772C"/>
    <w:rsid w:val="00BD4519"/>
    <w:rsid w:val="00BF2BC0"/>
    <w:rsid w:val="00C117C8"/>
    <w:rsid w:val="00C1437E"/>
    <w:rsid w:val="00C3342C"/>
    <w:rsid w:val="00C36899"/>
    <w:rsid w:val="00C41C2C"/>
    <w:rsid w:val="00C43FBB"/>
    <w:rsid w:val="00C5010C"/>
    <w:rsid w:val="00C7143D"/>
    <w:rsid w:val="00C7441A"/>
    <w:rsid w:val="00C860F9"/>
    <w:rsid w:val="00CA0AFE"/>
    <w:rsid w:val="00CA286B"/>
    <w:rsid w:val="00CA3597"/>
    <w:rsid w:val="00CC2D09"/>
    <w:rsid w:val="00CC4BB7"/>
    <w:rsid w:val="00CC529D"/>
    <w:rsid w:val="00CC6B50"/>
    <w:rsid w:val="00CC749A"/>
    <w:rsid w:val="00D13E17"/>
    <w:rsid w:val="00D3664C"/>
    <w:rsid w:val="00D45101"/>
    <w:rsid w:val="00D5186F"/>
    <w:rsid w:val="00D56BF9"/>
    <w:rsid w:val="00D61D95"/>
    <w:rsid w:val="00D66D60"/>
    <w:rsid w:val="00D87F59"/>
    <w:rsid w:val="00DA2A86"/>
    <w:rsid w:val="00DA6658"/>
    <w:rsid w:val="00DB156B"/>
    <w:rsid w:val="00DC0520"/>
    <w:rsid w:val="00DE55E4"/>
    <w:rsid w:val="00DE6C94"/>
    <w:rsid w:val="00DF071B"/>
    <w:rsid w:val="00E0694B"/>
    <w:rsid w:val="00E16C21"/>
    <w:rsid w:val="00E278E5"/>
    <w:rsid w:val="00E44DF0"/>
    <w:rsid w:val="00E512AA"/>
    <w:rsid w:val="00E5728B"/>
    <w:rsid w:val="00E7342C"/>
    <w:rsid w:val="00E92F84"/>
    <w:rsid w:val="00E96084"/>
    <w:rsid w:val="00EA5E81"/>
    <w:rsid w:val="00EC2BC1"/>
    <w:rsid w:val="00ED47B4"/>
    <w:rsid w:val="00ED4F6C"/>
    <w:rsid w:val="00ED5E8E"/>
    <w:rsid w:val="00EE09B9"/>
    <w:rsid w:val="00EE5569"/>
    <w:rsid w:val="00F059FA"/>
    <w:rsid w:val="00F10C08"/>
    <w:rsid w:val="00F128C8"/>
    <w:rsid w:val="00F37EC7"/>
    <w:rsid w:val="00F53A5D"/>
    <w:rsid w:val="00FB7998"/>
    <w:rsid w:val="00FC720A"/>
    <w:rsid w:val="00FD35C4"/>
    <w:rsid w:val="00FD557F"/>
    <w:rsid w:val="00FD7E21"/>
    <w:rsid w:val="00FF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235B4B"/>
  <w15:chartTrackingRefBased/>
  <w15:docId w15:val="{BC97A57D-A65E-4F41-9AB4-6A64042D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FF8"/>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76FF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376FF8"/>
    <w:pPr>
      <w:ind w:left="720"/>
      <w:contextualSpacing/>
    </w:pPr>
  </w:style>
  <w:style w:type="paragraph" w:styleId="Footer">
    <w:name w:val="footer"/>
    <w:basedOn w:val="Normal"/>
    <w:link w:val="FooterChar"/>
    <w:uiPriority w:val="99"/>
    <w:unhideWhenUsed/>
    <w:rsid w:val="00376FF8"/>
    <w:pPr>
      <w:tabs>
        <w:tab w:val="center" w:pos="4513"/>
        <w:tab w:val="right" w:pos="9026"/>
      </w:tabs>
    </w:pPr>
  </w:style>
  <w:style w:type="character" w:customStyle="1" w:styleId="FooterChar">
    <w:name w:val="Footer Char"/>
    <w:basedOn w:val="DefaultParagraphFont"/>
    <w:link w:val="Footer"/>
    <w:uiPriority w:val="99"/>
    <w:rsid w:val="00376FF8"/>
    <w:rPr>
      <w:rFonts w:eastAsiaTheme="minorEastAsia"/>
      <w:sz w:val="24"/>
      <w:szCs w:val="24"/>
    </w:rPr>
  </w:style>
  <w:style w:type="paragraph" w:customStyle="1" w:styleId="Standard">
    <w:name w:val="Standard"/>
    <w:rsid w:val="00376FF8"/>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CommentReference">
    <w:name w:val="annotation reference"/>
    <w:basedOn w:val="DefaultParagraphFont"/>
    <w:uiPriority w:val="99"/>
    <w:semiHidden/>
    <w:unhideWhenUsed/>
    <w:rsid w:val="0070734D"/>
    <w:rPr>
      <w:sz w:val="16"/>
      <w:szCs w:val="16"/>
    </w:rPr>
  </w:style>
  <w:style w:type="paragraph" w:styleId="CommentText">
    <w:name w:val="annotation text"/>
    <w:basedOn w:val="Normal"/>
    <w:link w:val="CommentTextChar"/>
    <w:uiPriority w:val="99"/>
    <w:semiHidden/>
    <w:unhideWhenUsed/>
    <w:rsid w:val="0070734D"/>
    <w:rPr>
      <w:sz w:val="20"/>
      <w:szCs w:val="20"/>
    </w:rPr>
  </w:style>
  <w:style w:type="character" w:customStyle="1" w:styleId="CommentTextChar">
    <w:name w:val="Comment Text Char"/>
    <w:basedOn w:val="DefaultParagraphFont"/>
    <w:link w:val="CommentText"/>
    <w:uiPriority w:val="99"/>
    <w:semiHidden/>
    <w:rsid w:val="007073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0734D"/>
    <w:rPr>
      <w:b/>
      <w:bCs/>
    </w:rPr>
  </w:style>
  <w:style w:type="character" w:customStyle="1" w:styleId="CommentSubjectChar">
    <w:name w:val="Comment Subject Char"/>
    <w:basedOn w:val="CommentTextChar"/>
    <w:link w:val="CommentSubject"/>
    <w:uiPriority w:val="99"/>
    <w:semiHidden/>
    <w:rsid w:val="0070734D"/>
    <w:rPr>
      <w:rFonts w:eastAsiaTheme="minorEastAsia"/>
      <w:b/>
      <w:bCs/>
      <w:sz w:val="20"/>
      <w:szCs w:val="20"/>
    </w:rPr>
  </w:style>
  <w:style w:type="paragraph" w:styleId="BalloonText">
    <w:name w:val="Balloon Text"/>
    <w:basedOn w:val="Normal"/>
    <w:link w:val="BalloonTextChar"/>
    <w:uiPriority w:val="99"/>
    <w:semiHidden/>
    <w:unhideWhenUsed/>
    <w:rsid w:val="00707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34D"/>
    <w:rPr>
      <w:rFonts w:ascii="Segoe UI" w:eastAsiaTheme="minorEastAsia" w:hAnsi="Segoe UI" w:cs="Segoe UI"/>
      <w:sz w:val="18"/>
      <w:szCs w:val="18"/>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w:basedOn w:val="Normal"/>
    <w:link w:val="FootnoteTextChar"/>
    <w:uiPriority w:val="99"/>
    <w:unhideWhenUsed/>
    <w:qFormat/>
    <w:rsid w:val="00006FD6"/>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w:basedOn w:val="DefaultParagraphFont"/>
    <w:link w:val="FootnoteText"/>
    <w:uiPriority w:val="99"/>
    <w:rsid w:val="00006FD6"/>
    <w:rPr>
      <w:rFonts w:eastAsiaTheme="minorEastAsia"/>
      <w:sz w:val="24"/>
      <w:szCs w:val="24"/>
    </w:rPr>
  </w:style>
  <w:style w:type="character" w:styleId="FootnoteReference">
    <w:name w:val="footnote reference"/>
    <w:aliases w:val="4_G Char Char,Footnote Reference1 Char Char,Footnotes refss Char Char,ftref Char Char,BVI fnr Char Char,BVI fnr Car Car Char Char,BVI fnr Car Char Char,BVI fnr Car Car Car Car Char Char1,BVI fnr Char Car Car Car Char Char,4_G"/>
    <w:basedOn w:val="DefaultParagraphFont"/>
    <w:link w:val="4GChar"/>
    <w:uiPriority w:val="99"/>
    <w:unhideWhenUsed/>
    <w:rsid w:val="00006FD6"/>
    <w:rPr>
      <w:vertAlign w:val="superscript"/>
    </w:rPr>
  </w:style>
  <w:style w:type="character" w:styleId="Hyperlink">
    <w:name w:val="Hyperlink"/>
    <w:basedOn w:val="DefaultParagraphFont"/>
    <w:uiPriority w:val="99"/>
    <w:unhideWhenUsed/>
    <w:rsid w:val="00006FD6"/>
    <w:rPr>
      <w:color w:val="0000FF"/>
      <w:u w:val="single"/>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006FD6"/>
    <w:pPr>
      <w:spacing w:after="160" w:line="240" w:lineRule="exact"/>
      <w:jc w:val="both"/>
    </w:pPr>
    <w:rPr>
      <w:rFonts w:eastAsiaTheme="minorHAnsi"/>
      <w:sz w:val="22"/>
      <w:szCs w:val="22"/>
      <w:vertAlign w:val="superscript"/>
    </w:rPr>
  </w:style>
  <w:style w:type="paragraph" w:styleId="EndnoteText">
    <w:name w:val="endnote text"/>
    <w:basedOn w:val="Normal"/>
    <w:link w:val="EndnoteTextChar"/>
    <w:uiPriority w:val="99"/>
    <w:semiHidden/>
    <w:unhideWhenUsed/>
    <w:rsid w:val="007941DA"/>
    <w:rPr>
      <w:sz w:val="20"/>
      <w:szCs w:val="20"/>
    </w:rPr>
  </w:style>
  <w:style w:type="character" w:customStyle="1" w:styleId="EndnoteTextChar">
    <w:name w:val="Endnote Text Char"/>
    <w:basedOn w:val="DefaultParagraphFont"/>
    <w:link w:val="EndnoteText"/>
    <w:uiPriority w:val="99"/>
    <w:semiHidden/>
    <w:rsid w:val="007941DA"/>
    <w:rPr>
      <w:rFonts w:eastAsiaTheme="minorEastAsia"/>
      <w:sz w:val="20"/>
      <w:szCs w:val="20"/>
    </w:rPr>
  </w:style>
  <w:style w:type="character" w:styleId="EndnoteReference">
    <w:name w:val="endnote reference"/>
    <w:basedOn w:val="DefaultParagraphFont"/>
    <w:uiPriority w:val="99"/>
    <w:semiHidden/>
    <w:unhideWhenUsed/>
    <w:rsid w:val="007941DA"/>
    <w:rPr>
      <w:vertAlign w:val="superscript"/>
    </w:rPr>
  </w:style>
  <w:style w:type="paragraph" w:styleId="Header">
    <w:name w:val="header"/>
    <w:basedOn w:val="Normal"/>
    <w:link w:val="HeaderChar"/>
    <w:uiPriority w:val="99"/>
    <w:unhideWhenUsed/>
    <w:rsid w:val="00123903"/>
    <w:pPr>
      <w:tabs>
        <w:tab w:val="center" w:pos="4513"/>
        <w:tab w:val="right" w:pos="9026"/>
      </w:tabs>
    </w:pPr>
  </w:style>
  <w:style w:type="character" w:customStyle="1" w:styleId="HeaderChar">
    <w:name w:val="Header Char"/>
    <w:basedOn w:val="DefaultParagraphFont"/>
    <w:link w:val="Header"/>
    <w:uiPriority w:val="99"/>
    <w:rsid w:val="0012390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AD2BB5DFF6441BF4CFA009782A63B" ma:contentTypeVersion="13" ma:contentTypeDescription="Create a new document." ma:contentTypeScope="" ma:versionID="147d82c501052dabfed3890b3dffbea4">
  <xsd:schema xmlns:xsd="http://www.w3.org/2001/XMLSchema" xmlns:xs="http://www.w3.org/2001/XMLSchema" xmlns:p="http://schemas.microsoft.com/office/2006/metadata/properties" xmlns:ns3="18f1ece0-6612-47c8-941d-14a5148bb64f" xmlns:ns4="3984fc5b-0a8c-4ebb-a749-8beb1c1c7da3" targetNamespace="http://schemas.microsoft.com/office/2006/metadata/properties" ma:root="true" ma:fieldsID="a0ba306d588fbb64063cce8702d1d929" ns3:_="" ns4:_="">
    <xsd:import namespace="18f1ece0-6612-47c8-941d-14a5148bb64f"/>
    <xsd:import namespace="3984fc5b-0a8c-4ebb-a749-8beb1c1c7d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1ece0-6612-47c8-941d-14a5148bb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4fc5b-0a8c-4ebb-a749-8beb1c1c7d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898D5-BA75-4BEA-BDCA-297A1212A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1ece0-6612-47c8-941d-14a5148bb64f"/>
    <ds:schemaRef ds:uri="3984fc5b-0a8c-4ebb-a749-8beb1c1c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3F198E-A8C5-4094-9AE4-D3E9C8376A65}">
  <ds:schemaRefs>
    <ds:schemaRef ds:uri="http://schemas.microsoft.com/sharepoint/v3/contenttype/forms"/>
  </ds:schemaRefs>
</ds:datastoreItem>
</file>

<file path=customXml/itemProps3.xml><?xml version="1.0" encoding="utf-8"?>
<ds:datastoreItem xmlns:ds="http://schemas.openxmlformats.org/officeDocument/2006/customXml" ds:itemID="{5768E9BC-27AB-4B5A-B984-EE235CEF95F4}">
  <ds:schemaRefs>
    <ds:schemaRef ds:uri="http://purl.org/dc/terms/"/>
    <ds:schemaRef ds:uri="http://schemas.openxmlformats.org/package/2006/metadata/core-properties"/>
    <ds:schemaRef ds:uri="http://purl.org/dc/dcmitype/"/>
    <ds:schemaRef ds:uri="18f1ece0-6612-47c8-941d-14a5148bb64f"/>
    <ds:schemaRef ds:uri="http://schemas.microsoft.com/office/infopath/2007/PartnerControls"/>
    <ds:schemaRef ds:uri="http://purl.org/dc/elements/1.1/"/>
    <ds:schemaRef ds:uri="http://schemas.microsoft.com/office/2006/documentManagement/types"/>
    <ds:schemaRef ds:uri="3984fc5b-0a8c-4ebb-a749-8beb1c1c7da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E276D04-D0B6-4F25-A79B-AB842410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1269</Words>
  <Characters>7238</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Barbara Smith</cp:lastModifiedBy>
  <cp:revision>2</cp:revision>
  <cp:lastPrinted>2021-09-27T09:00:00Z</cp:lastPrinted>
  <dcterms:created xsi:type="dcterms:W3CDTF">2022-07-25T08:00:00Z</dcterms:created>
  <dcterms:modified xsi:type="dcterms:W3CDTF">2022-07-25T08:00:00Z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0x010100CECAD2BB5DFF6441BF4CFA009782A63B</vt:lpwstr>
  </property>
</Properties>
</file>