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46D8" w14:textId="77777777" w:rsidR="00BE2CDA" w:rsidRPr="00FB4FD5" w:rsidRDefault="00BE2CDA" w:rsidP="00BE2CDA">
      <w:pPr>
        <w:spacing w:line="288" w:lineRule="auto"/>
        <w:rPr>
          <w:rFonts w:ascii="Verdana" w:eastAsia="Times New Roman" w:hAnsi="Verdana" w:cs="Arial"/>
          <w:b/>
          <w:color w:val="232120"/>
        </w:rPr>
      </w:pPr>
      <w:r w:rsidRPr="00FB4FD5">
        <w:rPr>
          <w:noProof/>
          <w:lang w:eastAsia="en-GB"/>
        </w:rPr>
        <w:drawing>
          <wp:inline distT="0" distB="0" distL="0" distR="0" wp14:anchorId="46710B33" wp14:editId="79C78814">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6189A362" w14:textId="4ACC03E4" w:rsidR="00BE2CDA" w:rsidRPr="00FB4FD5" w:rsidRDefault="00BE2CDA" w:rsidP="00BE2CDA">
      <w:pPr>
        <w:spacing w:line="288" w:lineRule="auto"/>
        <w:rPr>
          <w:rFonts w:ascii="Verdana" w:eastAsia="Times New Roman" w:hAnsi="Verdana" w:cs="Arial"/>
          <w:b/>
          <w:color w:val="232120"/>
        </w:rPr>
      </w:pPr>
      <w:r>
        <w:rPr>
          <w:rFonts w:ascii="Verdana" w:eastAsia="Times New Roman" w:hAnsi="Verdana" w:cs="Arial"/>
          <w:b/>
          <w:color w:val="232120"/>
        </w:rPr>
        <w:t>28 March 2022</w:t>
      </w:r>
    </w:p>
    <w:p w14:paraId="784DDB69" w14:textId="77777777"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b/>
          <w:bCs/>
          <w:color w:val="734791"/>
        </w:rPr>
      </w:pPr>
    </w:p>
    <w:p w14:paraId="5DE7522A" w14:textId="5FBFA2A6"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244</w:t>
      </w:r>
      <w:r w:rsidRPr="00BE2CDA">
        <w:rPr>
          <w:rFonts w:ascii="Verdana" w:eastAsia="Times New Roman" w:hAnsi="Verdana" w:cs="Arial"/>
          <w:b/>
          <w:bCs/>
          <w:color w:val="77328A"/>
          <w:sz w:val="36"/>
          <w:szCs w:val="36"/>
          <w:vertAlign w:val="superscript"/>
        </w:rPr>
        <w:t>th</w:t>
      </w:r>
      <w:r>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0E47FB63" w14:textId="77777777" w:rsidR="00BE2CDA" w:rsidRDefault="00BE2CDA" w:rsidP="00BE2CDA">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Held</w:t>
      </w:r>
      <w:r>
        <w:rPr>
          <w:rFonts w:ascii="Verdana" w:eastAsia="Times New Roman" w:hAnsi="Verdana" w:cs="Arial"/>
          <w:b/>
          <w:bCs/>
          <w:color w:val="77328A"/>
          <w:sz w:val="36"/>
          <w:szCs w:val="36"/>
        </w:rPr>
        <w:t xml:space="preserve"> in the Commission’s Offices, </w:t>
      </w:r>
    </w:p>
    <w:p w14:paraId="7A83CE8B" w14:textId="134D8485"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Alfred House, 19-21 Alfred Street, Belfast, BT2 8ED</w:t>
      </w:r>
      <w:r w:rsidR="00B778FE">
        <w:rPr>
          <w:rFonts w:ascii="Verdana" w:eastAsia="Times New Roman" w:hAnsi="Verdana" w:cs="Arial"/>
          <w:b/>
          <w:bCs/>
          <w:color w:val="77328A"/>
          <w:sz w:val="36"/>
          <w:szCs w:val="36"/>
        </w:rPr>
        <w:t xml:space="preserve"> and via Teams</w:t>
      </w:r>
    </w:p>
    <w:p w14:paraId="2D979293" w14:textId="77777777"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2ADED06B" w14:textId="77777777" w:rsidR="00BE2CDA" w:rsidRPr="00FB4FD5" w:rsidRDefault="00BE2CDA" w:rsidP="00BE2CDA">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Pr>
          <w:rFonts w:ascii="Verdana" w:eastAsia="Times New Roman" w:hAnsi="Verdana" w:cs="Arial"/>
          <w:color w:val="232120"/>
        </w:rPr>
        <w:t>Alyson Kilpatrick</w:t>
      </w:r>
      <w:r w:rsidRPr="00FB4FD5">
        <w:rPr>
          <w:rFonts w:ascii="Verdana" w:eastAsia="Times New Roman" w:hAnsi="Verdana" w:cs="Arial"/>
          <w:color w:val="232120"/>
        </w:rPr>
        <w:t xml:space="preserve">, Chief Commissioner </w:t>
      </w:r>
    </w:p>
    <w:p w14:paraId="40EE697F" w14:textId="3A82B918" w:rsidR="00BE2CDA"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 xml:space="preserve">Henderson </w:t>
      </w:r>
    </w:p>
    <w:p w14:paraId="1551F1B3" w14:textId="3A2DC4A3" w:rsidR="00BE2CDA"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r w:rsidR="00B778FE">
        <w:rPr>
          <w:rFonts w:ascii="Verdana" w:eastAsia="Times New Roman" w:hAnsi="Verdana" w:cs="Arial"/>
          <w:color w:val="232120"/>
        </w:rPr>
        <w:t xml:space="preserve"> (agenda items 1-8)</w:t>
      </w:r>
    </w:p>
    <w:p w14:paraId="03B21B3A" w14:textId="77777777" w:rsidR="00BE2CDA"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David A Lavery CB </w:t>
      </w:r>
    </w:p>
    <w:p w14:paraId="62CB2036" w14:textId="77777777" w:rsidR="00BE2CDA" w:rsidRDefault="00BE2CDA" w:rsidP="00BE2CDA">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Eddie Rooney </w:t>
      </w:r>
    </w:p>
    <w:p w14:paraId="259FB4E6" w14:textId="77777777" w:rsidR="00BE2CDA"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Stephen White</w:t>
      </w:r>
    </w:p>
    <w:p w14:paraId="7AEBAA00" w14:textId="77777777"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46F30838" w14:textId="77777777" w:rsidR="00BE2CDA" w:rsidRDefault="00BE2CDA" w:rsidP="00BE2CDA">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David Russell, Chief Executive</w:t>
      </w:r>
    </w:p>
    <w:p w14:paraId="3DE5C905" w14:textId="4FD300DE" w:rsidR="00BE2CDA" w:rsidRDefault="00BE2CDA" w:rsidP="00BE2CDA">
      <w:pPr>
        <w:widowControl w:val="0"/>
        <w:suppressAutoHyphens/>
        <w:autoSpaceDE w:val="0"/>
        <w:autoSpaceDN w:val="0"/>
        <w:adjustRightInd w:val="0"/>
        <w:spacing w:line="288" w:lineRule="auto"/>
        <w:ind w:left="2160" w:hanging="2160"/>
        <w:rPr>
          <w:rFonts w:ascii="Verdana" w:eastAsia="Times New Roman" w:hAnsi="Verdana" w:cs="Arial"/>
          <w:color w:val="232120"/>
        </w:rPr>
      </w:pPr>
      <w:r>
        <w:rPr>
          <w:rFonts w:ascii="Verdana" w:eastAsia="Times New Roman" w:hAnsi="Verdana" w:cs="Arial"/>
          <w:b/>
          <w:color w:val="232120"/>
        </w:rPr>
        <w:tab/>
      </w:r>
      <w:r>
        <w:rPr>
          <w:rFonts w:ascii="Verdana" w:eastAsia="Times New Roman" w:hAnsi="Verdana" w:cs="Arial"/>
          <w:bCs/>
          <w:color w:val="232120"/>
        </w:rPr>
        <w:t>Rebecca Magee, Executive Assistant (to Chief Commissioner and Chief Executive)</w:t>
      </w:r>
      <w:r>
        <w:rPr>
          <w:rFonts w:ascii="Verdana" w:eastAsia="Times New Roman" w:hAnsi="Verdana" w:cs="Arial"/>
          <w:color w:val="232120"/>
        </w:rPr>
        <w:t xml:space="preserve"> </w:t>
      </w:r>
    </w:p>
    <w:p w14:paraId="335DAAF2" w14:textId="77777777" w:rsidR="00BE2CDA" w:rsidRDefault="00BE2CDA" w:rsidP="00BE2CDA">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Lorraine Hamill, Director (Finance, Personnel and Corporate Affairs)</w:t>
      </w:r>
      <w:r>
        <w:rPr>
          <w:rFonts w:ascii="Verdana" w:eastAsia="Times New Roman" w:hAnsi="Verdana" w:cs="Arial"/>
          <w:color w:val="232120"/>
        </w:rPr>
        <w:t xml:space="preserve"> </w:t>
      </w:r>
    </w:p>
    <w:p w14:paraId="2B73CF7F" w14:textId="77777777" w:rsidR="00BE2CDA" w:rsidRDefault="00BE2CDA" w:rsidP="00BE2CDA">
      <w:pPr>
        <w:widowControl w:val="0"/>
        <w:suppressAutoHyphens/>
        <w:autoSpaceDE w:val="0"/>
        <w:autoSpaceDN w:val="0"/>
        <w:adjustRightInd w:val="0"/>
        <w:spacing w:line="288" w:lineRule="auto"/>
        <w:ind w:left="2160"/>
        <w:rPr>
          <w:rFonts w:ascii="Verdana" w:hAnsi="Verdana" w:cs="Arial"/>
        </w:rPr>
      </w:pPr>
      <w:r w:rsidRPr="00CC749A">
        <w:rPr>
          <w:rFonts w:ascii="Verdana" w:hAnsi="Verdana" w:cs="Arial"/>
        </w:rPr>
        <w:t>Rhyannon Blythe</w:t>
      </w:r>
      <w:r>
        <w:rPr>
          <w:rFonts w:ascii="Verdana" w:hAnsi="Verdana" w:cs="Arial"/>
        </w:rPr>
        <w:t xml:space="preserve">, </w:t>
      </w:r>
      <w:r w:rsidRPr="00CC749A">
        <w:rPr>
          <w:rFonts w:ascii="Verdana" w:hAnsi="Verdana" w:cs="Arial"/>
        </w:rPr>
        <w:t>Director (Legal, Research and Investigations, and Advice to Government)</w:t>
      </w:r>
    </w:p>
    <w:p w14:paraId="14EBFCDA" w14:textId="7A67C6BF" w:rsidR="00BE2CDA" w:rsidRDefault="00BE2CDA" w:rsidP="00BE2CDA">
      <w:pPr>
        <w:widowControl w:val="0"/>
        <w:suppressAutoHyphens/>
        <w:autoSpaceDE w:val="0"/>
        <w:autoSpaceDN w:val="0"/>
        <w:adjustRightInd w:val="0"/>
        <w:spacing w:line="288" w:lineRule="auto"/>
        <w:ind w:left="2160"/>
        <w:rPr>
          <w:rFonts w:ascii="Verdana" w:eastAsia="Times New Roman" w:hAnsi="Verdana" w:cs="Arial"/>
          <w:color w:val="232120"/>
        </w:rPr>
      </w:pPr>
      <w:r w:rsidRPr="00237F52">
        <w:rPr>
          <w:rFonts w:ascii="Verdana" w:eastAsia="Times New Roman" w:hAnsi="Verdana" w:cs="Arial"/>
          <w:color w:val="232120"/>
        </w:rPr>
        <w:t>Éilis Haughey</w:t>
      </w:r>
      <w:r>
        <w:rPr>
          <w:rFonts w:ascii="Verdana" w:eastAsia="Times New Roman" w:hAnsi="Verdana" w:cs="Arial"/>
          <w:color w:val="232120"/>
        </w:rPr>
        <w:t>, Director</w:t>
      </w:r>
      <w:r w:rsidRPr="00237F52">
        <w:rPr>
          <w:rFonts w:ascii="Verdana" w:eastAsia="Times New Roman" w:hAnsi="Verdana" w:cs="Arial"/>
          <w:color w:val="232120"/>
        </w:rPr>
        <w:t xml:space="preserve"> </w:t>
      </w:r>
      <w:r>
        <w:rPr>
          <w:rFonts w:ascii="Verdana" w:eastAsia="Times New Roman" w:hAnsi="Verdana" w:cs="Arial"/>
          <w:color w:val="232120"/>
        </w:rPr>
        <w:t>(Human Rights after EU Withdrawal)</w:t>
      </w:r>
    </w:p>
    <w:p w14:paraId="0F9999E8" w14:textId="2B0D39C9" w:rsidR="00BE2CDA" w:rsidRDefault="00BE2CDA" w:rsidP="00BE2CDA">
      <w:pPr>
        <w:widowControl w:val="0"/>
        <w:suppressAutoHyphens/>
        <w:autoSpaceDE w:val="0"/>
        <w:autoSpaceDN w:val="0"/>
        <w:adjustRightInd w:val="0"/>
        <w:spacing w:line="288" w:lineRule="auto"/>
        <w:ind w:left="2160"/>
        <w:rPr>
          <w:rFonts w:ascii="Verdana" w:hAnsi="Verdana" w:cs="Arial"/>
        </w:rPr>
      </w:pPr>
      <w:r>
        <w:rPr>
          <w:rFonts w:ascii="Verdana" w:eastAsia="Times New Roman" w:hAnsi="Verdana" w:cs="Arial"/>
          <w:color w:val="232120"/>
        </w:rPr>
        <w:t>Claire Martin,</w:t>
      </w:r>
      <w:r w:rsidRPr="00BE2CDA">
        <w:t xml:space="preserve"> </w:t>
      </w:r>
      <w:r w:rsidRPr="00BE2CDA">
        <w:rPr>
          <w:rFonts w:ascii="Verdana" w:eastAsia="Times New Roman" w:hAnsi="Verdana" w:cs="Arial"/>
          <w:color w:val="232120"/>
        </w:rPr>
        <w:t xml:space="preserve">Director </w:t>
      </w:r>
      <w:r>
        <w:rPr>
          <w:rFonts w:ascii="Verdana" w:eastAsia="Times New Roman" w:hAnsi="Verdana" w:cs="Arial"/>
          <w:color w:val="232120"/>
        </w:rPr>
        <w:t>(</w:t>
      </w:r>
      <w:r w:rsidRPr="00BE2CDA">
        <w:rPr>
          <w:rFonts w:ascii="Verdana" w:eastAsia="Times New Roman" w:hAnsi="Verdana" w:cs="Arial"/>
          <w:color w:val="232120"/>
        </w:rPr>
        <w:t>Engagement and Communications</w:t>
      </w:r>
      <w:r>
        <w:rPr>
          <w:rFonts w:ascii="Verdana" w:eastAsia="Times New Roman" w:hAnsi="Verdana" w:cs="Arial"/>
          <w:color w:val="232120"/>
        </w:rPr>
        <w:t>)</w:t>
      </w:r>
    </w:p>
    <w:p w14:paraId="14920BBA" w14:textId="3453736C" w:rsidR="00BE2CDA" w:rsidRDefault="00BE2CDA" w:rsidP="00BE2CDA">
      <w:pPr>
        <w:widowControl w:val="0"/>
        <w:suppressAutoHyphens/>
        <w:autoSpaceDE w:val="0"/>
        <w:autoSpaceDN w:val="0"/>
        <w:adjustRightInd w:val="0"/>
        <w:spacing w:line="288" w:lineRule="auto"/>
        <w:ind w:left="2160"/>
        <w:rPr>
          <w:rFonts w:ascii="Verdana" w:hAnsi="Verdana" w:cs="Arial"/>
        </w:rPr>
      </w:pPr>
      <w:r>
        <w:rPr>
          <w:rFonts w:ascii="Verdana" w:hAnsi="Verdana" w:cs="Arial"/>
        </w:rPr>
        <w:t xml:space="preserve">Laura Banks, Solicitor (agenda item </w:t>
      </w:r>
      <w:r w:rsidR="00B778FE">
        <w:rPr>
          <w:rFonts w:ascii="Verdana" w:hAnsi="Verdana" w:cs="Arial"/>
        </w:rPr>
        <w:t>9</w:t>
      </w:r>
      <w:r>
        <w:rPr>
          <w:rFonts w:ascii="Verdana" w:hAnsi="Verdana" w:cs="Arial"/>
        </w:rPr>
        <w:t>)</w:t>
      </w:r>
    </w:p>
    <w:p w14:paraId="0B3E1332" w14:textId="77777777" w:rsidR="00BE2CDA" w:rsidRDefault="00BE2CDA" w:rsidP="00BE2CDA">
      <w:pPr>
        <w:widowControl w:val="0"/>
        <w:suppressAutoHyphens/>
        <w:autoSpaceDE w:val="0"/>
        <w:autoSpaceDN w:val="0"/>
        <w:adjustRightInd w:val="0"/>
        <w:spacing w:line="288" w:lineRule="auto"/>
        <w:ind w:left="2160"/>
        <w:rPr>
          <w:rFonts w:ascii="Verdana" w:eastAsia="Times New Roman" w:hAnsi="Verdana" w:cs="Arial"/>
          <w:color w:val="232120"/>
        </w:rPr>
      </w:pPr>
    </w:p>
    <w:p w14:paraId="67731FFB" w14:textId="77777777" w:rsidR="00BE2CDA" w:rsidRPr="00FB4FD5" w:rsidRDefault="00BE2CDA" w:rsidP="00BE2CDA">
      <w:pPr>
        <w:pStyle w:val="BasicParagraph"/>
        <w:numPr>
          <w:ilvl w:val="0"/>
          <w:numId w:val="1"/>
        </w:numPr>
        <w:suppressAutoHyphens/>
        <w:ind w:left="709" w:hanging="709"/>
        <w:rPr>
          <w:rFonts w:ascii="Verdana" w:hAnsi="Verdana" w:cs="Arial"/>
          <w:b/>
          <w:color w:val="77328A"/>
          <w:sz w:val="30"/>
          <w:szCs w:val="30"/>
        </w:rPr>
      </w:pPr>
      <w:bookmarkStart w:id="0" w:name="_Hlk89765174"/>
      <w:r w:rsidRPr="00FB4FD5">
        <w:rPr>
          <w:rFonts w:ascii="Verdana" w:hAnsi="Verdana" w:cs="Arial"/>
          <w:b/>
          <w:color w:val="77328A"/>
          <w:sz w:val="30"/>
          <w:szCs w:val="30"/>
        </w:rPr>
        <w:t>Apologies and Declarations of Interest</w:t>
      </w:r>
    </w:p>
    <w:p w14:paraId="469ED093" w14:textId="77777777" w:rsidR="00BE2CDA" w:rsidRPr="00FB4FD5" w:rsidRDefault="00BE2CDA" w:rsidP="00BE2CDA">
      <w:pPr>
        <w:rPr>
          <w:rFonts w:ascii="Verdana" w:hAnsi="Verdana" w:cs="Arial"/>
        </w:rPr>
      </w:pPr>
    </w:p>
    <w:p w14:paraId="55B482EC" w14:textId="5184D222" w:rsidR="00BE2CDA" w:rsidRDefault="00BE2CDA" w:rsidP="00BE2CDA">
      <w:pPr>
        <w:pStyle w:val="ListParagraph"/>
        <w:numPr>
          <w:ilvl w:val="1"/>
          <w:numId w:val="1"/>
        </w:numPr>
        <w:rPr>
          <w:rFonts w:ascii="Verdana" w:hAnsi="Verdana" w:cs="Arial"/>
        </w:rPr>
      </w:pPr>
      <w:r>
        <w:rPr>
          <w:rFonts w:ascii="Verdana" w:hAnsi="Verdana" w:cs="Arial"/>
        </w:rPr>
        <w:t xml:space="preserve">Apologies </w:t>
      </w:r>
      <w:proofErr w:type="gramStart"/>
      <w:r>
        <w:rPr>
          <w:rFonts w:ascii="Verdana" w:hAnsi="Verdana" w:cs="Arial"/>
        </w:rPr>
        <w:t>were received</w:t>
      </w:r>
      <w:proofErr w:type="gramEnd"/>
      <w:r>
        <w:rPr>
          <w:rFonts w:ascii="Verdana" w:hAnsi="Verdana" w:cs="Arial"/>
        </w:rPr>
        <w:t xml:space="preserve"> from </w:t>
      </w:r>
      <w:r w:rsidRPr="00BE2CDA">
        <w:rPr>
          <w:rFonts w:ascii="Verdana" w:hAnsi="Verdana" w:cs="Arial"/>
        </w:rPr>
        <w:t>Margie McKay, Boardroom Apprentice</w:t>
      </w:r>
      <w:r>
        <w:rPr>
          <w:rFonts w:ascii="Verdana" w:hAnsi="Verdana" w:cs="Arial"/>
        </w:rPr>
        <w:t>.</w:t>
      </w:r>
    </w:p>
    <w:p w14:paraId="090F8AAE" w14:textId="77777777" w:rsidR="00BE2CDA" w:rsidRDefault="00BE2CDA" w:rsidP="00BE2CDA">
      <w:pPr>
        <w:ind w:left="720"/>
        <w:rPr>
          <w:rFonts w:ascii="Verdana" w:hAnsi="Verdana" w:cs="Arial"/>
        </w:rPr>
      </w:pPr>
    </w:p>
    <w:p w14:paraId="3447DAC0" w14:textId="77777777" w:rsidR="00BE2CDA" w:rsidRPr="002F27EC" w:rsidRDefault="00BE2CDA" w:rsidP="00BE2CDA">
      <w:pPr>
        <w:ind w:left="720"/>
        <w:rPr>
          <w:rFonts w:ascii="Verdana" w:hAnsi="Verdana" w:cs="Arial"/>
        </w:rPr>
      </w:pPr>
      <w:r>
        <w:rPr>
          <w:rFonts w:ascii="Verdana" w:hAnsi="Verdana" w:cs="Arial"/>
        </w:rPr>
        <w:t>1.2</w:t>
      </w:r>
      <w:r>
        <w:rPr>
          <w:rFonts w:ascii="Verdana" w:hAnsi="Verdana" w:cs="Arial"/>
        </w:rPr>
        <w:tab/>
      </w:r>
      <w:r w:rsidRPr="002F27EC">
        <w:rPr>
          <w:rFonts w:ascii="Verdana" w:hAnsi="Verdana" w:cs="Arial"/>
        </w:rPr>
        <w:t>There were no declarations of interests.</w:t>
      </w:r>
    </w:p>
    <w:bookmarkEnd w:id="0"/>
    <w:p w14:paraId="439FD1AA" w14:textId="77777777" w:rsidR="00BE2CDA" w:rsidRDefault="00BE2CDA" w:rsidP="00BE2CDA">
      <w:pPr>
        <w:rPr>
          <w:rFonts w:ascii="Verdana" w:hAnsi="Verdana" w:cs="Arial"/>
        </w:rPr>
      </w:pPr>
    </w:p>
    <w:p w14:paraId="653B3F65" w14:textId="77777777" w:rsidR="00BE2CDA" w:rsidRPr="0068486E" w:rsidRDefault="00BE2CDA" w:rsidP="00BE2CDA">
      <w:pPr>
        <w:rPr>
          <w:rFonts w:ascii="Verdana" w:hAnsi="Verdana" w:cs="Arial"/>
        </w:rPr>
      </w:pPr>
    </w:p>
    <w:p w14:paraId="2CFC0153" w14:textId="52083AA6" w:rsidR="00BE2CDA" w:rsidRDefault="00BE2CDA"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t>Minutes of the 24</w:t>
      </w:r>
      <w:r w:rsidR="00345522">
        <w:rPr>
          <w:rFonts w:ascii="Verdana" w:hAnsi="Verdana" w:cs="Arial"/>
          <w:b/>
          <w:color w:val="77328A"/>
          <w:sz w:val="30"/>
          <w:szCs w:val="30"/>
        </w:rPr>
        <w:t>3</w:t>
      </w:r>
      <w:r w:rsidR="00345522" w:rsidRPr="00345522">
        <w:rPr>
          <w:rFonts w:ascii="Verdana" w:hAnsi="Verdana" w:cs="Arial"/>
          <w:b/>
          <w:color w:val="77328A"/>
          <w:sz w:val="30"/>
          <w:szCs w:val="30"/>
          <w:vertAlign w:val="superscript"/>
        </w:rPr>
        <w:t>rd</w:t>
      </w:r>
      <w:r w:rsidR="00345522">
        <w:rPr>
          <w:rFonts w:ascii="Verdana" w:hAnsi="Verdana" w:cs="Arial"/>
          <w:b/>
          <w:color w:val="77328A"/>
          <w:sz w:val="30"/>
          <w:szCs w:val="30"/>
        </w:rPr>
        <w:t xml:space="preserve"> </w:t>
      </w:r>
      <w:r>
        <w:rPr>
          <w:rFonts w:ascii="Verdana" w:hAnsi="Verdana" w:cs="Arial"/>
          <w:b/>
          <w:color w:val="77328A"/>
          <w:sz w:val="30"/>
          <w:szCs w:val="30"/>
        </w:rPr>
        <w:t>Commission meeting</w:t>
      </w:r>
    </w:p>
    <w:p w14:paraId="5ACB9BC0" w14:textId="77777777" w:rsidR="00BE2CDA" w:rsidRDefault="00BE2CDA" w:rsidP="00BE2CDA">
      <w:pPr>
        <w:pStyle w:val="BasicParagraph"/>
        <w:suppressAutoHyphens/>
        <w:ind w:left="720" w:hanging="720"/>
        <w:rPr>
          <w:rFonts w:ascii="Verdana" w:hAnsi="Verdana" w:cs="Arial"/>
          <w:bCs/>
          <w:color w:val="000000" w:themeColor="text1"/>
        </w:rPr>
      </w:pPr>
    </w:p>
    <w:p w14:paraId="50230358" w14:textId="73386420" w:rsidR="00BE2CDA" w:rsidRDefault="00BE2CDA" w:rsidP="00BE2CDA">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2.1</w:t>
      </w:r>
      <w:r>
        <w:rPr>
          <w:rFonts w:ascii="Verdana" w:hAnsi="Verdana" w:cs="Arial"/>
          <w:bCs/>
          <w:color w:val="000000" w:themeColor="text1"/>
        </w:rPr>
        <w:tab/>
        <w:t xml:space="preserve">The minutes of the </w:t>
      </w:r>
      <w:r w:rsidR="00345522">
        <w:rPr>
          <w:rFonts w:ascii="Verdana" w:hAnsi="Verdana" w:cs="Arial"/>
          <w:bCs/>
          <w:color w:val="000000" w:themeColor="text1"/>
        </w:rPr>
        <w:t>243</w:t>
      </w:r>
      <w:r w:rsidR="00345522" w:rsidRPr="00345522">
        <w:rPr>
          <w:rFonts w:ascii="Verdana" w:hAnsi="Verdana" w:cs="Arial"/>
          <w:bCs/>
          <w:color w:val="000000" w:themeColor="text1"/>
          <w:vertAlign w:val="superscript"/>
        </w:rPr>
        <w:t>rd</w:t>
      </w:r>
      <w:r>
        <w:rPr>
          <w:rFonts w:ascii="Verdana" w:hAnsi="Verdana" w:cs="Arial"/>
          <w:bCs/>
          <w:color w:val="000000" w:themeColor="text1"/>
        </w:rPr>
        <w:t xml:space="preserve"> Commission meeting held on </w:t>
      </w:r>
      <w:r w:rsidR="00345522">
        <w:rPr>
          <w:rFonts w:ascii="Verdana" w:hAnsi="Verdana" w:cs="Arial"/>
          <w:bCs/>
          <w:color w:val="000000" w:themeColor="text1"/>
        </w:rPr>
        <w:t xml:space="preserve">28 </w:t>
      </w:r>
      <w:r w:rsidR="00737028">
        <w:rPr>
          <w:rFonts w:ascii="Verdana" w:hAnsi="Verdana" w:cs="Arial"/>
          <w:bCs/>
          <w:color w:val="000000" w:themeColor="text1"/>
        </w:rPr>
        <w:t>February</w:t>
      </w:r>
      <w:r w:rsidR="00345522">
        <w:rPr>
          <w:rFonts w:ascii="Verdana" w:hAnsi="Verdana" w:cs="Arial"/>
          <w:bCs/>
          <w:color w:val="000000" w:themeColor="text1"/>
        </w:rPr>
        <w:t xml:space="preserve"> 2022 </w:t>
      </w:r>
      <w:proofErr w:type="gramStart"/>
      <w:r>
        <w:rPr>
          <w:rFonts w:ascii="Verdana" w:hAnsi="Verdana" w:cs="Arial"/>
          <w:bCs/>
          <w:color w:val="000000" w:themeColor="text1"/>
        </w:rPr>
        <w:t>were agreed</w:t>
      </w:r>
      <w:proofErr w:type="gramEnd"/>
      <w:r>
        <w:rPr>
          <w:rFonts w:ascii="Verdana" w:hAnsi="Verdana" w:cs="Arial"/>
          <w:bCs/>
          <w:color w:val="000000" w:themeColor="text1"/>
        </w:rPr>
        <w:t xml:space="preserve"> as an accurate record</w:t>
      </w:r>
      <w:r w:rsidR="00345522">
        <w:rPr>
          <w:rFonts w:ascii="Verdana" w:hAnsi="Verdana" w:cs="Arial"/>
          <w:bCs/>
          <w:color w:val="000000" w:themeColor="text1"/>
        </w:rPr>
        <w:t xml:space="preserve"> following a minor amendment. </w:t>
      </w:r>
    </w:p>
    <w:p w14:paraId="6A4424B4" w14:textId="265F942B" w:rsidR="00BE2CDA" w:rsidRPr="004E6788" w:rsidRDefault="00BE2CDA" w:rsidP="00BE2CDA">
      <w:pPr>
        <w:pStyle w:val="BasicParagraph"/>
        <w:suppressAutoHyphens/>
        <w:ind w:left="709" w:hanging="11"/>
        <w:rPr>
          <w:rFonts w:ascii="Verdana" w:hAnsi="Verdana" w:cs="Arial"/>
          <w:b/>
          <w:color w:val="000000" w:themeColor="text1"/>
        </w:rPr>
      </w:pPr>
      <w:r w:rsidRPr="004E6788">
        <w:rPr>
          <w:rFonts w:ascii="Verdana" w:hAnsi="Verdana" w:cs="Arial"/>
          <w:b/>
          <w:color w:val="000000" w:themeColor="text1"/>
        </w:rPr>
        <w:t>Action:</w:t>
      </w:r>
      <w:r>
        <w:rPr>
          <w:rFonts w:ascii="Verdana" w:hAnsi="Verdana" w:cs="Arial"/>
          <w:b/>
          <w:color w:val="000000" w:themeColor="text1"/>
        </w:rPr>
        <w:t xml:space="preserve"> </w:t>
      </w:r>
      <w:r w:rsidRPr="004E6788">
        <w:rPr>
          <w:rFonts w:ascii="Verdana" w:hAnsi="Verdana" w:cs="Arial"/>
          <w:b/>
          <w:color w:val="000000" w:themeColor="text1"/>
        </w:rPr>
        <w:t>Minutes of the</w:t>
      </w:r>
      <w:r>
        <w:rPr>
          <w:rFonts w:ascii="Verdana" w:hAnsi="Verdana" w:cs="Arial"/>
          <w:b/>
          <w:color w:val="000000" w:themeColor="text1"/>
        </w:rPr>
        <w:t xml:space="preserve"> 24</w:t>
      </w:r>
      <w:r w:rsidR="00345522">
        <w:rPr>
          <w:rFonts w:ascii="Verdana" w:hAnsi="Verdana" w:cs="Arial"/>
          <w:b/>
          <w:color w:val="000000" w:themeColor="text1"/>
        </w:rPr>
        <w:t>3</w:t>
      </w:r>
      <w:r w:rsidR="00345522" w:rsidRPr="00345522">
        <w:rPr>
          <w:rFonts w:ascii="Verdana" w:hAnsi="Verdana" w:cs="Arial"/>
          <w:b/>
          <w:color w:val="000000" w:themeColor="text1"/>
          <w:vertAlign w:val="superscript"/>
        </w:rPr>
        <w:t>rd</w:t>
      </w:r>
      <w:r w:rsidR="00345522">
        <w:rPr>
          <w:rFonts w:ascii="Verdana" w:hAnsi="Verdana" w:cs="Arial"/>
          <w:b/>
          <w:color w:val="000000" w:themeColor="text1"/>
        </w:rPr>
        <w:t xml:space="preserve"> </w:t>
      </w:r>
      <w:r w:rsidRPr="004E6788">
        <w:rPr>
          <w:rFonts w:ascii="Verdana" w:hAnsi="Verdana" w:cs="Arial"/>
          <w:b/>
          <w:color w:val="000000" w:themeColor="text1"/>
        </w:rPr>
        <w:t xml:space="preserve">Commission meeting to </w:t>
      </w:r>
      <w:proofErr w:type="gramStart"/>
      <w:r w:rsidRPr="004E6788">
        <w:rPr>
          <w:rFonts w:ascii="Verdana" w:hAnsi="Verdana" w:cs="Arial"/>
          <w:b/>
          <w:color w:val="000000" w:themeColor="text1"/>
        </w:rPr>
        <w:t>be</w:t>
      </w:r>
      <w:r>
        <w:rPr>
          <w:rFonts w:ascii="Verdana" w:hAnsi="Verdana" w:cs="Arial"/>
          <w:b/>
          <w:color w:val="000000" w:themeColor="text1"/>
        </w:rPr>
        <w:t xml:space="preserve"> </w:t>
      </w:r>
      <w:r w:rsidRPr="004E6788">
        <w:rPr>
          <w:rFonts w:ascii="Verdana" w:hAnsi="Verdana" w:cs="Arial"/>
          <w:b/>
          <w:color w:val="000000" w:themeColor="text1"/>
        </w:rPr>
        <w:t>uploaded</w:t>
      </w:r>
      <w:proofErr w:type="gramEnd"/>
      <w:r>
        <w:rPr>
          <w:rFonts w:ascii="Verdana" w:hAnsi="Verdana" w:cs="Arial"/>
          <w:b/>
          <w:color w:val="000000" w:themeColor="text1"/>
        </w:rPr>
        <w:t xml:space="preserve"> to the website</w:t>
      </w:r>
      <w:r w:rsidRPr="004E6788">
        <w:rPr>
          <w:rFonts w:ascii="Verdana" w:hAnsi="Verdana" w:cs="Arial"/>
          <w:b/>
          <w:color w:val="000000" w:themeColor="text1"/>
        </w:rPr>
        <w:t xml:space="preserve">. </w:t>
      </w:r>
      <w:r w:rsidRPr="004E6788">
        <w:rPr>
          <w:rFonts w:ascii="Verdana" w:hAnsi="Verdana" w:cs="Arial"/>
          <w:b/>
          <w:color w:val="000000" w:themeColor="text1"/>
        </w:rPr>
        <w:tab/>
      </w:r>
    </w:p>
    <w:p w14:paraId="5340F025" w14:textId="77777777" w:rsidR="00BE2CDA" w:rsidRDefault="00BE2CDA" w:rsidP="00BE2CDA"/>
    <w:p w14:paraId="7D49A4B6" w14:textId="77777777" w:rsidR="00BE2CDA" w:rsidRPr="00FB4FD5" w:rsidRDefault="00BE2CDA"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3.</w:t>
      </w:r>
      <w:r>
        <w:rPr>
          <w:rFonts w:ascii="Verdana" w:hAnsi="Verdana" w:cs="Arial"/>
          <w:b/>
          <w:color w:val="77328A"/>
          <w:sz w:val="30"/>
          <w:szCs w:val="30"/>
        </w:rPr>
        <w:tab/>
        <w:t>Chief Commissioner’s report</w:t>
      </w:r>
    </w:p>
    <w:p w14:paraId="0D40E231" w14:textId="77777777" w:rsidR="00BE2CDA" w:rsidRPr="00FB4FD5" w:rsidRDefault="00BE2CDA" w:rsidP="00BE2CDA">
      <w:pPr>
        <w:pStyle w:val="BasicParagraph"/>
        <w:suppressAutoHyphens/>
        <w:ind w:left="720" w:hanging="720"/>
        <w:rPr>
          <w:rFonts w:ascii="Verdana" w:hAnsi="Verdana" w:cs="Arial"/>
          <w:b/>
          <w:color w:val="77328A"/>
          <w:sz w:val="30"/>
          <w:szCs w:val="30"/>
        </w:rPr>
      </w:pPr>
      <w:r w:rsidRPr="00FB4FD5">
        <w:rPr>
          <w:rFonts w:ascii="Verdana" w:hAnsi="Verdana" w:cs="Arial"/>
          <w:color w:val="auto"/>
        </w:rPr>
        <w:tab/>
      </w:r>
    </w:p>
    <w:p w14:paraId="0D321FE3" w14:textId="77777777"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3</w:t>
      </w:r>
      <w:r w:rsidRPr="00FB4FD5">
        <w:rPr>
          <w:rFonts w:ascii="Verdana" w:hAnsi="Verdana" w:cs="Arial"/>
          <w:color w:val="auto"/>
        </w:rPr>
        <w:t>.1</w:t>
      </w:r>
      <w:r w:rsidRPr="00FB4FD5">
        <w:rPr>
          <w:rFonts w:ascii="Verdana" w:hAnsi="Verdana" w:cs="Arial"/>
          <w:color w:val="auto"/>
        </w:rPr>
        <w:tab/>
      </w:r>
      <w:r>
        <w:rPr>
          <w:rFonts w:ascii="Verdana" w:hAnsi="Verdana" w:cs="Arial"/>
          <w:color w:val="auto"/>
        </w:rPr>
        <w:t xml:space="preserve">The Chief Commissioner’s report </w:t>
      </w:r>
      <w:proofErr w:type="gramStart"/>
      <w:r>
        <w:rPr>
          <w:rFonts w:ascii="Verdana" w:hAnsi="Verdana" w:cs="Arial"/>
          <w:color w:val="auto"/>
        </w:rPr>
        <w:t>was noted</w:t>
      </w:r>
      <w:proofErr w:type="gramEnd"/>
      <w:r>
        <w:rPr>
          <w:rFonts w:ascii="Verdana" w:hAnsi="Verdana" w:cs="Arial"/>
          <w:color w:val="auto"/>
        </w:rPr>
        <w:t>.</w:t>
      </w:r>
    </w:p>
    <w:p w14:paraId="56FDEFC6" w14:textId="77777777" w:rsidR="00BE2CDA" w:rsidRDefault="00BE2CDA" w:rsidP="00BE2CDA">
      <w:pPr>
        <w:pStyle w:val="BasicParagraph"/>
        <w:suppressAutoHyphens/>
        <w:rPr>
          <w:rFonts w:ascii="Verdana" w:hAnsi="Verdana" w:cs="Arial"/>
          <w:bCs/>
          <w:color w:val="auto"/>
        </w:rPr>
      </w:pPr>
    </w:p>
    <w:p w14:paraId="66E4747D" w14:textId="77777777" w:rsidR="00BE2CDA" w:rsidRPr="00FB4FD5" w:rsidRDefault="00BE2CDA" w:rsidP="00BE2CDA">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4</w:t>
      </w:r>
      <w:r w:rsidRPr="00FB4FD5">
        <w:rPr>
          <w:rFonts w:ascii="Verdana" w:hAnsi="Verdana" w:cs="Arial"/>
          <w:b/>
          <w:color w:val="77328A"/>
          <w:sz w:val="30"/>
          <w:szCs w:val="30"/>
        </w:rPr>
        <w:t>.</w:t>
      </w:r>
      <w:r w:rsidRPr="00FB4FD5">
        <w:rPr>
          <w:rFonts w:ascii="Verdana" w:hAnsi="Verdana" w:cs="Arial"/>
          <w:b/>
          <w:color w:val="77328A"/>
          <w:sz w:val="30"/>
          <w:szCs w:val="30"/>
        </w:rPr>
        <w:tab/>
        <w:t>Commissioners</w:t>
      </w:r>
      <w:r>
        <w:rPr>
          <w:rFonts w:ascii="Verdana" w:hAnsi="Verdana" w:cs="Arial"/>
          <w:b/>
          <w:color w:val="77328A"/>
          <w:sz w:val="30"/>
          <w:szCs w:val="30"/>
        </w:rPr>
        <w:t>’</w:t>
      </w:r>
      <w:r w:rsidRPr="00FB4FD5">
        <w:rPr>
          <w:rFonts w:ascii="Verdana" w:hAnsi="Verdana" w:cs="Arial"/>
          <w:b/>
          <w:color w:val="77328A"/>
          <w:sz w:val="30"/>
          <w:szCs w:val="30"/>
        </w:rPr>
        <w:t xml:space="preserve"> Report</w:t>
      </w:r>
      <w:r>
        <w:rPr>
          <w:rFonts w:ascii="Verdana" w:hAnsi="Verdana" w:cs="Arial"/>
          <w:b/>
          <w:color w:val="77328A"/>
          <w:sz w:val="30"/>
          <w:szCs w:val="30"/>
        </w:rPr>
        <w:t>s</w:t>
      </w:r>
      <w:r w:rsidRPr="00FB4FD5">
        <w:rPr>
          <w:rFonts w:ascii="Verdana" w:hAnsi="Verdana" w:cs="Arial"/>
          <w:b/>
          <w:color w:val="77328A"/>
          <w:sz w:val="30"/>
          <w:szCs w:val="30"/>
        </w:rPr>
        <w:t xml:space="preserve"> </w:t>
      </w:r>
    </w:p>
    <w:p w14:paraId="6555DF63" w14:textId="04A1B23A" w:rsidR="00BE2CDA" w:rsidRPr="00FB4FD5" w:rsidRDefault="00BE2CDA" w:rsidP="00BE2CDA">
      <w:pPr>
        <w:pStyle w:val="BasicParagraph"/>
        <w:suppressAutoHyphens/>
        <w:rPr>
          <w:rFonts w:ascii="Verdana" w:hAnsi="Verdana" w:cs="Arial"/>
          <w:b/>
          <w:color w:val="77328A"/>
        </w:rPr>
      </w:pPr>
    </w:p>
    <w:p w14:paraId="080F5110" w14:textId="07A67278"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4</w:t>
      </w:r>
      <w:r w:rsidRPr="00B167C0">
        <w:rPr>
          <w:rFonts w:ascii="Verdana" w:hAnsi="Verdana" w:cs="Arial"/>
          <w:color w:val="auto"/>
        </w:rPr>
        <w:t>.1</w:t>
      </w:r>
      <w:r w:rsidRPr="00B167C0">
        <w:rPr>
          <w:rFonts w:ascii="Verdana" w:hAnsi="Verdana" w:cs="Arial"/>
          <w:color w:val="auto"/>
        </w:rPr>
        <w:tab/>
      </w:r>
      <w:r w:rsidR="00FC279A">
        <w:rPr>
          <w:rFonts w:ascii="Verdana" w:hAnsi="Verdana" w:cs="Arial"/>
          <w:color w:val="auto"/>
        </w:rPr>
        <w:t xml:space="preserve">Commissioner Henderson reported on the </w:t>
      </w:r>
      <w:r w:rsidR="00FC279A" w:rsidRPr="00FC279A">
        <w:rPr>
          <w:rFonts w:ascii="Verdana" w:hAnsi="Verdana" w:cs="Arial"/>
          <w:color w:val="auto"/>
        </w:rPr>
        <w:t>British-Irish Intergovernmental Secretariat</w:t>
      </w:r>
      <w:r w:rsidR="00FC279A">
        <w:rPr>
          <w:rFonts w:ascii="Verdana" w:hAnsi="Verdana" w:cs="Arial"/>
          <w:color w:val="auto"/>
        </w:rPr>
        <w:t xml:space="preserve"> St. Patricks day reception that she attended with Commissioners Rooney and White. </w:t>
      </w:r>
    </w:p>
    <w:p w14:paraId="178218B3" w14:textId="74FA39DB" w:rsidR="00FC279A" w:rsidRDefault="00FC279A" w:rsidP="00BE2CDA">
      <w:pPr>
        <w:pStyle w:val="BasicParagraph"/>
        <w:suppressAutoHyphens/>
        <w:ind w:left="1440" w:hanging="720"/>
        <w:rPr>
          <w:rFonts w:ascii="Verdana" w:hAnsi="Verdana" w:cs="Arial"/>
          <w:color w:val="auto"/>
        </w:rPr>
      </w:pPr>
    </w:p>
    <w:p w14:paraId="08879BA7" w14:textId="31DB9E1E" w:rsidR="00FC279A" w:rsidRDefault="00FC279A" w:rsidP="00BE2CDA">
      <w:pPr>
        <w:pStyle w:val="BasicParagraph"/>
        <w:suppressAutoHyphens/>
        <w:ind w:left="1440" w:hanging="720"/>
        <w:rPr>
          <w:rFonts w:ascii="Verdana" w:hAnsi="Verdana" w:cs="Arial"/>
          <w:color w:val="auto"/>
        </w:rPr>
      </w:pPr>
      <w:r>
        <w:rPr>
          <w:rFonts w:ascii="Verdana" w:hAnsi="Verdana" w:cs="Arial"/>
          <w:color w:val="auto"/>
        </w:rPr>
        <w:t>4.2</w:t>
      </w:r>
      <w:r>
        <w:rPr>
          <w:rFonts w:ascii="Verdana" w:hAnsi="Verdana" w:cs="Arial"/>
          <w:color w:val="auto"/>
        </w:rPr>
        <w:tab/>
        <w:t>Commissioner Rooney reported on the Audit and Risk Management Committee meeting that took place on 14 March 2022.</w:t>
      </w:r>
    </w:p>
    <w:p w14:paraId="4EA582C4" w14:textId="77777777" w:rsidR="00BE2CDA" w:rsidRPr="001224C9" w:rsidRDefault="00BE2CDA" w:rsidP="00BE2CDA">
      <w:pPr>
        <w:pStyle w:val="BasicParagraph"/>
        <w:suppressAutoHyphens/>
        <w:rPr>
          <w:rFonts w:ascii="Verdana" w:hAnsi="Verdana" w:cs="Arial"/>
          <w:vanish/>
          <w:color w:val="auto"/>
        </w:rPr>
      </w:pPr>
    </w:p>
    <w:p w14:paraId="3E967CA2" w14:textId="77777777" w:rsidR="00BE2CDA" w:rsidRPr="001224C9" w:rsidRDefault="00BE2CDA" w:rsidP="00BE2CDA">
      <w:pPr>
        <w:pStyle w:val="BasicParagraph"/>
        <w:suppressAutoHyphens/>
        <w:ind w:left="1440" w:hanging="720"/>
        <w:rPr>
          <w:rFonts w:ascii="Verdana" w:hAnsi="Verdana" w:cs="Arial"/>
          <w:vanish/>
          <w:color w:val="auto"/>
        </w:rPr>
      </w:pPr>
    </w:p>
    <w:p w14:paraId="2E382E1E" w14:textId="77777777" w:rsidR="00BE2CDA" w:rsidRPr="001224C9" w:rsidRDefault="00BE2CDA" w:rsidP="00BE2CDA">
      <w:pPr>
        <w:pStyle w:val="BasicParagraph"/>
        <w:suppressAutoHyphens/>
        <w:ind w:left="1440" w:hanging="720"/>
        <w:rPr>
          <w:rFonts w:ascii="Verdana" w:hAnsi="Verdana" w:cs="Arial"/>
          <w:vanish/>
          <w:color w:val="auto"/>
        </w:rPr>
      </w:pPr>
      <w:r w:rsidRPr="001224C9">
        <w:rPr>
          <w:rFonts w:ascii="Verdana" w:hAnsi="Verdana" w:cs="Arial"/>
          <w:vanish/>
          <w:color w:val="auto"/>
        </w:rPr>
        <w:t>4.2</w:t>
      </w:r>
      <w:r w:rsidRPr="001224C9">
        <w:rPr>
          <w:rFonts w:ascii="Verdana" w:hAnsi="Verdana" w:cs="Arial"/>
          <w:vanish/>
          <w:color w:val="auto"/>
        </w:rPr>
        <w:tab/>
        <w:t xml:space="preserve">Commissioner Henderson reported on an upcoming </w:t>
      </w:r>
      <w:r w:rsidRPr="001224C9">
        <w:rPr>
          <w:rFonts w:ascii="Verdana" w:hAnsi="Verdana"/>
          <w:vanish/>
        </w:rPr>
        <w:t>QUB School of Law event -  "Expert Briefing on the Rights of Nature - A legal revolution" with Jurist, Valérie Cabanes.</w:t>
      </w:r>
    </w:p>
    <w:p w14:paraId="3C4DF184" w14:textId="77777777" w:rsidR="00BE2CDA" w:rsidRPr="001224C9" w:rsidRDefault="00BE2CDA" w:rsidP="00BE2CDA">
      <w:pPr>
        <w:pStyle w:val="BasicParagraph"/>
        <w:suppressAutoHyphens/>
        <w:ind w:left="1440" w:hanging="720"/>
        <w:rPr>
          <w:rFonts w:ascii="Verdana" w:hAnsi="Verdana" w:cs="Arial"/>
          <w:vanish/>
          <w:color w:val="auto"/>
        </w:rPr>
      </w:pPr>
    </w:p>
    <w:p w14:paraId="15372CC6" w14:textId="77777777" w:rsidR="00BE2CDA" w:rsidRPr="001224C9" w:rsidRDefault="00BE2CDA" w:rsidP="00BE2CDA">
      <w:pPr>
        <w:pStyle w:val="BasicParagraph"/>
        <w:suppressAutoHyphens/>
        <w:ind w:left="1440" w:hanging="720"/>
        <w:rPr>
          <w:rFonts w:ascii="Verdana" w:hAnsi="Verdana" w:cs="Arial"/>
          <w:vanish/>
          <w:color w:val="auto"/>
        </w:rPr>
      </w:pPr>
      <w:r w:rsidRPr="001224C9">
        <w:rPr>
          <w:rFonts w:ascii="Verdana" w:hAnsi="Verdana" w:cs="Arial"/>
          <w:vanish/>
          <w:color w:val="auto"/>
        </w:rPr>
        <w:t>4.3</w:t>
      </w:r>
      <w:r w:rsidRPr="001224C9">
        <w:rPr>
          <w:rFonts w:ascii="Verdana" w:hAnsi="Verdana" w:cs="Arial"/>
          <w:vanish/>
          <w:color w:val="auto"/>
        </w:rPr>
        <w:tab/>
        <w:t>Commissioner White reported on an upcoming event that he will attend in a personal capacity-  PSNI@20: Human Rights Reflections on Policing Reform North and South - A joint seminar between ICCL and CAJ, hosted by the Senator George J. Mitchell Institute for Global Peace, Security and Justice and School of Law at Queen’s University, Belfast.</w:t>
      </w:r>
    </w:p>
    <w:p w14:paraId="00BD56EA" w14:textId="77777777" w:rsidR="00BE2CDA" w:rsidRPr="00D10C28" w:rsidRDefault="00BE2CDA" w:rsidP="00BE2CDA">
      <w:pPr>
        <w:pStyle w:val="BasicParagraph"/>
        <w:suppressAutoHyphens/>
        <w:rPr>
          <w:rFonts w:ascii="Verdana" w:hAnsi="Verdana"/>
        </w:rPr>
      </w:pPr>
    </w:p>
    <w:p w14:paraId="7ABBFE36" w14:textId="77777777" w:rsidR="00BE2CDA" w:rsidRDefault="00BE2CDA" w:rsidP="00BE2CDA">
      <w:pPr>
        <w:pStyle w:val="BasicParagraph"/>
        <w:suppressAutoHyphens/>
        <w:rPr>
          <w:rFonts w:ascii="Verdana" w:hAnsi="Verdana" w:cs="Arial"/>
          <w:b/>
          <w:color w:val="77328A"/>
          <w:sz w:val="30"/>
          <w:szCs w:val="30"/>
        </w:rPr>
      </w:pPr>
      <w:r>
        <w:rPr>
          <w:rFonts w:ascii="Verdana" w:hAnsi="Verdana" w:cs="Arial"/>
          <w:b/>
          <w:color w:val="77328A"/>
          <w:sz w:val="30"/>
          <w:szCs w:val="30"/>
        </w:rPr>
        <w:t>5.</w:t>
      </w:r>
      <w:r>
        <w:rPr>
          <w:rFonts w:ascii="Verdana" w:hAnsi="Verdana" w:cs="Arial"/>
          <w:b/>
          <w:color w:val="77328A"/>
          <w:sz w:val="30"/>
          <w:szCs w:val="30"/>
        </w:rPr>
        <w:tab/>
        <w:t>Chief Executive’s Report</w:t>
      </w:r>
    </w:p>
    <w:p w14:paraId="19144818" w14:textId="77777777" w:rsidR="00BE2CDA" w:rsidRDefault="00BE2CDA" w:rsidP="00BE2CDA">
      <w:pPr>
        <w:pStyle w:val="BasicParagraph"/>
        <w:suppressAutoHyphens/>
        <w:ind w:left="1440" w:hanging="720"/>
        <w:rPr>
          <w:rFonts w:ascii="Verdana" w:hAnsi="Verdana" w:cs="Arial"/>
          <w:color w:val="auto"/>
        </w:rPr>
      </w:pPr>
    </w:p>
    <w:p w14:paraId="712462F3" w14:textId="7AC57030"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5.1</w:t>
      </w:r>
      <w:r>
        <w:rPr>
          <w:rFonts w:ascii="Verdana" w:hAnsi="Verdana" w:cs="Arial"/>
          <w:color w:val="auto"/>
        </w:rPr>
        <w:tab/>
      </w:r>
      <w:r w:rsidR="00FC279A">
        <w:rPr>
          <w:rFonts w:ascii="Verdana" w:hAnsi="Verdana" w:cs="Arial"/>
          <w:color w:val="auto"/>
        </w:rPr>
        <w:t xml:space="preserve">The Chief Executive provided and update on recruitment with two Policy &amp; Research posts currently </w:t>
      </w:r>
      <w:proofErr w:type="gramStart"/>
      <w:r w:rsidR="00FC279A">
        <w:rPr>
          <w:rFonts w:ascii="Verdana" w:hAnsi="Verdana" w:cs="Arial"/>
          <w:color w:val="auto"/>
        </w:rPr>
        <w:t>being recruited</w:t>
      </w:r>
      <w:proofErr w:type="gramEnd"/>
      <w:r w:rsidR="00FC279A">
        <w:rPr>
          <w:rFonts w:ascii="Verdana" w:hAnsi="Verdana" w:cs="Arial"/>
          <w:color w:val="auto"/>
        </w:rPr>
        <w:t xml:space="preserve"> for. A recruitment exercise will begin shortly for the </w:t>
      </w:r>
      <w:r w:rsidR="008F3391">
        <w:rPr>
          <w:rFonts w:ascii="Verdana" w:hAnsi="Verdana" w:cs="Arial"/>
          <w:color w:val="auto"/>
        </w:rPr>
        <w:t xml:space="preserve">post of Senior Finance &amp; Human Resources Officer. </w:t>
      </w:r>
    </w:p>
    <w:p w14:paraId="2BBBFCA8" w14:textId="65D88947" w:rsidR="008F3391" w:rsidRDefault="008F3391" w:rsidP="00BE2CDA">
      <w:pPr>
        <w:pStyle w:val="BasicParagraph"/>
        <w:suppressAutoHyphens/>
        <w:ind w:left="1440" w:hanging="720"/>
        <w:rPr>
          <w:rFonts w:ascii="Verdana" w:hAnsi="Verdana" w:cs="Arial"/>
          <w:color w:val="auto"/>
        </w:rPr>
      </w:pPr>
    </w:p>
    <w:p w14:paraId="3F17573D" w14:textId="28902CAC" w:rsidR="008F3391" w:rsidRDefault="008F3391" w:rsidP="00BE2CDA">
      <w:pPr>
        <w:pStyle w:val="BasicParagraph"/>
        <w:suppressAutoHyphens/>
        <w:ind w:left="1440" w:hanging="720"/>
        <w:rPr>
          <w:rFonts w:ascii="Verdana" w:hAnsi="Verdana" w:cs="Arial"/>
          <w:color w:val="auto"/>
        </w:rPr>
      </w:pPr>
      <w:r>
        <w:rPr>
          <w:rFonts w:ascii="Verdana" w:hAnsi="Verdana" w:cs="Arial"/>
          <w:color w:val="auto"/>
        </w:rPr>
        <w:t>5.2</w:t>
      </w:r>
      <w:r>
        <w:rPr>
          <w:rFonts w:ascii="Verdana" w:hAnsi="Verdana" w:cs="Arial"/>
          <w:color w:val="auto"/>
        </w:rPr>
        <w:tab/>
      </w:r>
      <w:r w:rsidRPr="000F15E2">
        <w:rPr>
          <w:rFonts w:ascii="Verdana" w:hAnsi="Verdana" w:cs="Arial"/>
          <w:color w:val="auto"/>
        </w:rPr>
        <w:t xml:space="preserve">The Chief Executive raised a request from ENNHRI for a donation to a Ukraine Solidarity Fund. </w:t>
      </w:r>
      <w:r w:rsidR="00B21A8F">
        <w:rPr>
          <w:rFonts w:ascii="Verdana" w:hAnsi="Verdana" w:cs="Arial"/>
          <w:color w:val="auto"/>
        </w:rPr>
        <w:t xml:space="preserve"> </w:t>
      </w:r>
      <w:r w:rsidRPr="000F15E2">
        <w:rPr>
          <w:rFonts w:ascii="Verdana" w:hAnsi="Verdana" w:cs="Arial"/>
          <w:color w:val="auto"/>
        </w:rPr>
        <w:t xml:space="preserve">Commissioners discussed this in-depth, and agreed that although this is a worthy cause, the Commission is unable to donate due to the time constraints on raising a business case with the NIO </w:t>
      </w:r>
      <w:proofErr w:type="gramStart"/>
      <w:r w:rsidRPr="000F15E2">
        <w:rPr>
          <w:rFonts w:ascii="Verdana" w:hAnsi="Verdana" w:cs="Arial"/>
          <w:color w:val="auto"/>
        </w:rPr>
        <w:t>in order to</w:t>
      </w:r>
      <w:proofErr w:type="gramEnd"/>
      <w:r w:rsidRPr="000F15E2">
        <w:rPr>
          <w:rFonts w:ascii="Verdana" w:hAnsi="Verdana" w:cs="Arial"/>
          <w:color w:val="auto"/>
        </w:rPr>
        <w:t xml:space="preserve"> do so.</w:t>
      </w:r>
    </w:p>
    <w:p w14:paraId="4E2EA32D" w14:textId="6E36C764" w:rsidR="00B769C9" w:rsidRDefault="00B769C9" w:rsidP="00BE2CDA">
      <w:pPr>
        <w:pStyle w:val="BasicParagraph"/>
        <w:suppressAutoHyphens/>
        <w:ind w:left="1440" w:hanging="720"/>
        <w:rPr>
          <w:rFonts w:ascii="Verdana" w:hAnsi="Verdana" w:cs="Arial"/>
          <w:color w:val="auto"/>
        </w:rPr>
      </w:pPr>
    </w:p>
    <w:p w14:paraId="0C9D5420" w14:textId="77777777" w:rsidR="00591982" w:rsidRDefault="00B769C9" w:rsidP="00BE2CDA">
      <w:pPr>
        <w:pStyle w:val="BasicParagraph"/>
        <w:suppressAutoHyphens/>
        <w:ind w:left="1440" w:hanging="720"/>
        <w:rPr>
          <w:rFonts w:ascii="Verdana" w:hAnsi="Verdana" w:cs="Arial"/>
          <w:color w:val="auto"/>
        </w:rPr>
      </w:pPr>
      <w:r>
        <w:rPr>
          <w:rFonts w:ascii="Verdana" w:hAnsi="Verdana" w:cs="Arial"/>
          <w:color w:val="auto"/>
        </w:rPr>
        <w:t>5.3</w:t>
      </w:r>
      <w:r>
        <w:rPr>
          <w:rFonts w:ascii="Verdana" w:hAnsi="Verdana" w:cs="Arial"/>
          <w:color w:val="auto"/>
        </w:rPr>
        <w:tab/>
        <w:t xml:space="preserve">The Chief Executive provided an update on the funding for the secretariat for the Commonwealth Forum of National Human Rights Institutions.  He attended a meeting with the Equality </w:t>
      </w:r>
      <w:r>
        <w:rPr>
          <w:rFonts w:ascii="Verdana" w:hAnsi="Verdana" w:cs="Arial"/>
          <w:color w:val="auto"/>
        </w:rPr>
        <w:lastRenderedPageBreak/>
        <w:t xml:space="preserve">and Human Rights Commission </w:t>
      </w:r>
      <w:r w:rsidR="00591982">
        <w:rPr>
          <w:rFonts w:ascii="Verdana" w:hAnsi="Verdana" w:cs="Arial"/>
          <w:color w:val="auto"/>
        </w:rPr>
        <w:t xml:space="preserve">and the Rwandan Commission to discuss how the secretariat would run if the funding bid is successful. </w:t>
      </w:r>
    </w:p>
    <w:p w14:paraId="44A872CB" w14:textId="77777777" w:rsidR="00591982" w:rsidRDefault="00591982" w:rsidP="00BE2CDA">
      <w:pPr>
        <w:pStyle w:val="BasicParagraph"/>
        <w:suppressAutoHyphens/>
        <w:ind w:left="1440" w:hanging="720"/>
        <w:rPr>
          <w:rFonts w:ascii="Verdana" w:hAnsi="Verdana" w:cs="Arial"/>
          <w:color w:val="auto"/>
        </w:rPr>
      </w:pPr>
    </w:p>
    <w:p w14:paraId="468C438F" w14:textId="381B0EFA" w:rsidR="00B769C9" w:rsidRDefault="00591982" w:rsidP="00591982">
      <w:pPr>
        <w:pStyle w:val="BasicParagraph"/>
        <w:suppressAutoHyphens/>
        <w:ind w:left="1440" w:hanging="720"/>
        <w:rPr>
          <w:rFonts w:ascii="Verdana" w:hAnsi="Verdana" w:cs="Arial"/>
          <w:color w:val="auto"/>
        </w:rPr>
      </w:pPr>
      <w:r>
        <w:rPr>
          <w:rFonts w:ascii="Verdana" w:hAnsi="Verdana" w:cs="Arial"/>
          <w:color w:val="auto"/>
        </w:rPr>
        <w:t>5.4</w:t>
      </w:r>
      <w:r>
        <w:rPr>
          <w:rFonts w:ascii="Verdana" w:hAnsi="Verdana" w:cs="Arial"/>
          <w:color w:val="auto"/>
        </w:rPr>
        <w:tab/>
      </w:r>
      <w:r w:rsidR="00DF1824">
        <w:rPr>
          <w:rFonts w:ascii="Verdana" w:hAnsi="Verdana" w:cs="Arial"/>
          <w:color w:val="auto"/>
        </w:rPr>
        <w:t>The Chief Executive updated Commissioners on meetings he has attended since the last board meeting, this included an update on the Faith Groups Roundtable which is co-hosted with ECNI and NI Water</w:t>
      </w:r>
      <w:r>
        <w:rPr>
          <w:rFonts w:ascii="Verdana" w:hAnsi="Verdana" w:cs="Arial"/>
          <w:color w:val="auto"/>
        </w:rPr>
        <w:t xml:space="preserve"> </w:t>
      </w:r>
      <w:r w:rsidR="00DF1824">
        <w:rPr>
          <w:rFonts w:ascii="Verdana" w:hAnsi="Verdana" w:cs="Arial"/>
          <w:color w:val="auto"/>
        </w:rPr>
        <w:t xml:space="preserve">on Procurement training. </w:t>
      </w:r>
    </w:p>
    <w:p w14:paraId="011A6E02" w14:textId="6DFAE664" w:rsidR="00E56AFA" w:rsidRDefault="00E56AFA" w:rsidP="00591982">
      <w:pPr>
        <w:pStyle w:val="BasicParagraph"/>
        <w:suppressAutoHyphens/>
        <w:ind w:left="1440" w:hanging="720"/>
        <w:rPr>
          <w:rFonts w:ascii="Verdana" w:hAnsi="Verdana" w:cs="Arial"/>
          <w:color w:val="auto"/>
        </w:rPr>
      </w:pPr>
    </w:p>
    <w:p w14:paraId="4D6575DA" w14:textId="631B08B4" w:rsidR="00E56AFA" w:rsidRDefault="00E56AFA" w:rsidP="00591982">
      <w:pPr>
        <w:pStyle w:val="BasicParagraph"/>
        <w:suppressAutoHyphens/>
        <w:ind w:left="1440" w:hanging="720"/>
        <w:rPr>
          <w:rFonts w:ascii="Verdana" w:hAnsi="Verdana" w:cs="Arial"/>
          <w:color w:val="auto"/>
        </w:rPr>
      </w:pPr>
      <w:r>
        <w:rPr>
          <w:rFonts w:ascii="Verdana" w:hAnsi="Verdana" w:cs="Arial"/>
          <w:color w:val="auto"/>
        </w:rPr>
        <w:t>5.5</w:t>
      </w:r>
      <w:r>
        <w:rPr>
          <w:rFonts w:ascii="Verdana" w:hAnsi="Verdana" w:cs="Arial"/>
          <w:color w:val="auto"/>
        </w:rPr>
        <w:tab/>
        <w:t>The Chief Executive reiterated the need for an Independent Review of the Commission</w:t>
      </w:r>
      <w:proofErr w:type="gramStart"/>
      <w:r>
        <w:rPr>
          <w:rFonts w:ascii="Verdana" w:hAnsi="Verdana" w:cs="Arial"/>
          <w:color w:val="auto"/>
        </w:rPr>
        <w:t xml:space="preserve">.  </w:t>
      </w:r>
      <w:proofErr w:type="gramEnd"/>
      <w:r>
        <w:rPr>
          <w:rFonts w:ascii="Verdana" w:hAnsi="Verdana" w:cs="Arial"/>
          <w:color w:val="auto"/>
        </w:rPr>
        <w:t xml:space="preserve">Following the review, a discussion </w:t>
      </w:r>
      <w:proofErr w:type="gramStart"/>
      <w:r>
        <w:rPr>
          <w:rFonts w:ascii="Verdana" w:hAnsi="Verdana" w:cs="Arial"/>
          <w:color w:val="auto"/>
        </w:rPr>
        <w:t>is needed</w:t>
      </w:r>
      <w:proofErr w:type="gramEnd"/>
      <w:r>
        <w:rPr>
          <w:rFonts w:ascii="Verdana" w:hAnsi="Verdana" w:cs="Arial"/>
          <w:color w:val="auto"/>
        </w:rPr>
        <w:t xml:space="preserve"> on the Education function.</w:t>
      </w:r>
    </w:p>
    <w:p w14:paraId="36B4894E" w14:textId="1B18D711" w:rsidR="00DF1824" w:rsidRPr="00DF1824" w:rsidRDefault="00DF1824" w:rsidP="00DF1824">
      <w:pPr>
        <w:pStyle w:val="BasicParagraph"/>
        <w:suppressAutoHyphens/>
        <w:ind w:left="709"/>
        <w:rPr>
          <w:rFonts w:ascii="Verdana" w:hAnsi="Verdana" w:cs="Arial"/>
          <w:b/>
          <w:bCs/>
          <w:color w:val="auto"/>
        </w:rPr>
      </w:pPr>
      <w:r w:rsidRPr="00DF1824">
        <w:rPr>
          <w:rFonts w:ascii="Verdana" w:hAnsi="Verdana" w:cs="Arial"/>
          <w:b/>
          <w:bCs/>
          <w:color w:val="auto"/>
        </w:rPr>
        <w:t>Action: Education</w:t>
      </w:r>
      <w:r w:rsidR="00E56AFA">
        <w:rPr>
          <w:rFonts w:ascii="Verdana" w:hAnsi="Verdana" w:cs="Arial"/>
          <w:b/>
          <w:bCs/>
          <w:color w:val="auto"/>
        </w:rPr>
        <w:t xml:space="preserve"> function to </w:t>
      </w:r>
      <w:proofErr w:type="gramStart"/>
      <w:r w:rsidR="00E56AFA">
        <w:rPr>
          <w:rFonts w:ascii="Verdana" w:hAnsi="Verdana" w:cs="Arial"/>
          <w:b/>
          <w:bCs/>
          <w:color w:val="auto"/>
        </w:rPr>
        <w:t>be discussed</w:t>
      </w:r>
      <w:proofErr w:type="gramEnd"/>
      <w:r w:rsidR="00E56AFA">
        <w:rPr>
          <w:rFonts w:ascii="Verdana" w:hAnsi="Verdana" w:cs="Arial"/>
          <w:b/>
          <w:bCs/>
          <w:color w:val="auto"/>
        </w:rPr>
        <w:t xml:space="preserve"> following an Independent Review. </w:t>
      </w:r>
    </w:p>
    <w:p w14:paraId="1BF4FB91" w14:textId="77777777" w:rsidR="00BE2CDA" w:rsidRDefault="00BE2CDA" w:rsidP="00BE2CDA">
      <w:pPr>
        <w:pStyle w:val="BasicParagraph"/>
        <w:suppressAutoHyphens/>
        <w:ind w:left="1440" w:hanging="731"/>
        <w:rPr>
          <w:rFonts w:ascii="Verdana" w:hAnsi="Verdana" w:cs="Arial"/>
          <w:color w:val="auto"/>
        </w:rPr>
      </w:pPr>
    </w:p>
    <w:p w14:paraId="2063A3BF" w14:textId="77777777" w:rsidR="00BE2CDA" w:rsidRPr="00FB4FD5" w:rsidRDefault="00BE2CDA" w:rsidP="00BE2CDA">
      <w:pPr>
        <w:pStyle w:val="BasicParagraph"/>
        <w:suppressAutoHyphens/>
        <w:rPr>
          <w:rFonts w:ascii="Verdana" w:hAnsi="Verdana" w:cs="Arial"/>
          <w:b/>
          <w:color w:val="77328A"/>
          <w:sz w:val="30"/>
          <w:szCs w:val="30"/>
        </w:rPr>
      </w:pPr>
      <w:r>
        <w:rPr>
          <w:rFonts w:ascii="Verdana" w:hAnsi="Verdana" w:cs="Arial"/>
          <w:b/>
          <w:color w:val="77328A"/>
          <w:sz w:val="30"/>
          <w:szCs w:val="30"/>
        </w:rPr>
        <w:t>6</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Finance Report including Cash Flow Report</w:t>
      </w:r>
    </w:p>
    <w:p w14:paraId="298DA776" w14:textId="77777777" w:rsidR="00BE2CDA" w:rsidRDefault="00BE2CDA" w:rsidP="00BE2CDA">
      <w:pPr>
        <w:pStyle w:val="BasicParagraph"/>
        <w:suppressAutoHyphens/>
        <w:ind w:left="1440" w:hanging="720"/>
        <w:rPr>
          <w:rFonts w:ascii="Verdana" w:hAnsi="Verdana" w:cs="Arial"/>
          <w:color w:val="auto"/>
        </w:rPr>
      </w:pPr>
    </w:p>
    <w:p w14:paraId="3A5E21E0" w14:textId="674B63D4"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6.1</w:t>
      </w:r>
      <w:r>
        <w:rPr>
          <w:rFonts w:ascii="Verdana" w:hAnsi="Verdana" w:cs="Arial"/>
          <w:color w:val="auto"/>
        </w:rPr>
        <w:tab/>
        <w:t xml:space="preserve">The Director (Finance, Personnel and Corporate Affairs) presented the finance reports for core and the dedicated mechanism expenditure for </w:t>
      </w:r>
      <w:r w:rsidR="00DF1824">
        <w:rPr>
          <w:rFonts w:ascii="Verdana" w:hAnsi="Verdana" w:cs="Arial"/>
          <w:color w:val="auto"/>
        </w:rPr>
        <w:t>February</w:t>
      </w:r>
      <w:r>
        <w:rPr>
          <w:rFonts w:ascii="Verdana" w:hAnsi="Verdana" w:cs="Arial"/>
          <w:color w:val="auto"/>
        </w:rPr>
        <w:t xml:space="preserve"> 2022.</w:t>
      </w:r>
    </w:p>
    <w:p w14:paraId="48465735" w14:textId="77777777" w:rsidR="00BE2CDA" w:rsidRDefault="00BE2CDA" w:rsidP="00BE2CDA">
      <w:pPr>
        <w:pStyle w:val="BasicParagraph"/>
        <w:suppressAutoHyphens/>
        <w:ind w:left="1440" w:hanging="720"/>
        <w:rPr>
          <w:rFonts w:ascii="Verdana" w:hAnsi="Verdana" w:cs="Arial"/>
          <w:color w:val="auto"/>
        </w:rPr>
      </w:pPr>
    </w:p>
    <w:p w14:paraId="4D8C5502" w14:textId="6B88FF5B"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6.2</w:t>
      </w:r>
      <w:r>
        <w:rPr>
          <w:rFonts w:ascii="Verdana" w:hAnsi="Verdana" w:cs="Arial"/>
          <w:color w:val="auto"/>
        </w:rPr>
        <w:tab/>
      </w:r>
      <w:r w:rsidR="00DF1824">
        <w:rPr>
          <w:rFonts w:ascii="Verdana" w:hAnsi="Verdana" w:cs="Arial"/>
          <w:color w:val="auto"/>
        </w:rPr>
        <w:t xml:space="preserve">Commissioners </w:t>
      </w:r>
      <w:r>
        <w:rPr>
          <w:rFonts w:ascii="Verdana" w:hAnsi="Verdana" w:cs="Arial"/>
          <w:color w:val="auto"/>
        </w:rPr>
        <w:t xml:space="preserve">noted that based on current projections there was an anticipated underspend in core.  </w:t>
      </w:r>
      <w:r w:rsidR="003537ED">
        <w:rPr>
          <w:rFonts w:ascii="Verdana" w:hAnsi="Verdana" w:cs="Arial"/>
          <w:color w:val="auto"/>
        </w:rPr>
        <w:t>Commissioners acknowledge the reason for this underspend at 6% which is higher the NIO underspend allowance of 2%.</w:t>
      </w:r>
    </w:p>
    <w:p w14:paraId="1BA615E1" w14:textId="77777777" w:rsidR="00BE2CDA" w:rsidRDefault="00BE2CDA" w:rsidP="00BE2CDA">
      <w:pPr>
        <w:pStyle w:val="BasicParagraph"/>
        <w:suppressAutoHyphens/>
        <w:ind w:left="1440" w:hanging="720"/>
        <w:rPr>
          <w:rFonts w:ascii="Verdana" w:hAnsi="Verdana" w:cs="Arial"/>
          <w:color w:val="auto"/>
        </w:rPr>
      </w:pPr>
    </w:p>
    <w:p w14:paraId="4DA21EA5" w14:textId="77777777"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6.3</w:t>
      </w:r>
      <w:r>
        <w:rPr>
          <w:rFonts w:ascii="Verdana" w:hAnsi="Verdana" w:cs="Arial"/>
          <w:color w:val="auto"/>
        </w:rPr>
        <w:tab/>
        <w:t xml:space="preserve">There was also an anticipated underspend in dedicated mechanism due to being unable to fill a vacant post.  </w:t>
      </w:r>
    </w:p>
    <w:p w14:paraId="448C828E" w14:textId="77777777" w:rsidR="00BE2CDA" w:rsidRDefault="00BE2CDA" w:rsidP="00BE2CDA">
      <w:pPr>
        <w:pStyle w:val="BasicParagraph"/>
        <w:suppressAutoHyphens/>
        <w:ind w:left="1440" w:hanging="720"/>
        <w:rPr>
          <w:rFonts w:ascii="Verdana" w:hAnsi="Verdana" w:cs="Arial"/>
          <w:color w:val="auto"/>
        </w:rPr>
      </w:pPr>
    </w:p>
    <w:p w14:paraId="5D795D5F" w14:textId="719CC999"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6.</w:t>
      </w:r>
      <w:r w:rsidR="00104C2F">
        <w:rPr>
          <w:rFonts w:ascii="Verdana" w:hAnsi="Verdana" w:cs="Arial"/>
          <w:color w:val="auto"/>
        </w:rPr>
        <w:t>4</w:t>
      </w:r>
      <w:r>
        <w:rPr>
          <w:rFonts w:ascii="Verdana" w:hAnsi="Verdana" w:cs="Arial"/>
          <w:color w:val="auto"/>
        </w:rPr>
        <w:tab/>
        <w:t xml:space="preserve">The Cash Flow Report for </w:t>
      </w:r>
      <w:r w:rsidR="003537ED">
        <w:rPr>
          <w:rFonts w:ascii="Verdana" w:hAnsi="Verdana" w:cs="Arial"/>
          <w:color w:val="auto"/>
        </w:rPr>
        <w:t>February</w:t>
      </w:r>
      <w:r>
        <w:rPr>
          <w:rFonts w:ascii="Verdana" w:hAnsi="Verdana" w:cs="Arial"/>
          <w:color w:val="auto"/>
        </w:rPr>
        <w:t xml:space="preserve"> 2022 </w:t>
      </w:r>
      <w:proofErr w:type="gramStart"/>
      <w:r>
        <w:rPr>
          <w:rFonts w:ascii="Verdana" w:hAnsi="Verdana" w:cs="Arial"/>
          <w:color w:val="auto"/>
        </w:rPr>
        <w:t>was noted</w:t>
      </w:r>
      <w:proofErr w:type="gramEnd"/>
      <w:r>
        <w:rPr>
          <w:rFonts w:ascii="Verdana" w:hAnsi="Verdana" w:cs="Arial"/>
          <w:color w:val="auto"/>
        </w:rPr>
        <w:t>.</w:t>
      </w:r>
    </w:p>
    <w:p w14:paraId="13FFF2E9" w14:textId="77777777" w:rsidR="00BE2CDA" w:rsidRDefault="00BE2CDA" w:rsidP="00BE2CDA">
      <w:pPr>
        <w:pStyle w:val="BasicParagraph"/>
        <w:suppressAutoHyphens/>
        <w:rPr>
          <w:rFonts w:ascii="Verdana" w:hAnsi="Verdana" w:cs="Arial"/>
          <w:color w:val="auto"/>
        </w:rPr>
      </w:pPr>
    </w:p>
    <w:p w14:paraId="5D168F9D" w14:textId="079312E1" w:rsidR="00BE2CDA" w:rsidRDefault="00BE2CDA"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7</w:t>
      </w:r>
      <w:r w:rsidRPr="00FB4FD5">
        <w:rPr>
          <w:rFonts w:ascii="Verdana" w:hAnsi="Verdana" w:cs="Arial"/>
          <w:b/>
          <w:color w:val="77328A"/>
          <w:sz w:val="30"/>
          <w:szCs w:val="30"/>
        </w:rPr>
        <w:t>.</w:t>
      </w:r>
      <w:r w:rsidRPr="00FB4FD5">
        <w:rPr>
          <w:rFonts w:ascii="Verdana" w:hAnsi="Verdana" w:cs="Arial"/>
          <w:b/>
          <w:color w:val="77328A"/>
          <w:sz w:val="30"/>
          <w:szCs w:val="30"/>
        </w:rPr>
        <w:tab/>
      </w:r>
      <w:r w:rsidR="003537ED">
        <w:rPr>
          <w:rFonts w:ascii="Verdana" w:hAnsi="Verdana" w:cs="Arial"/>
          <w:b/>
          <w:color w:val="77328A"/>
          <w:sz w:val="30"/>
          <w:szCs w:val="30"/>
        </w:rPr>
        <w:t>Draft Business Plan and Strategic Plan</w:t>
      </w:r>
    </w:p>
    <w:p w14:paraId="45905200" w14:textId="77777777" w:rsidR="00BE2CDA" w:rsidRDefault="00BE2CDA" w:rsidP="00BE2CDA">
      <w:pPr>
        <w:pStyle w:val="BasicParagraph"/>
        <w:suppressAutoHyphens/>
        <w:ind w:left="1440" w:hanging="720"/>
        <w:rPr>
          <w:rFonts w:ascii="Verdana" w:hAnsi="Verdana" w:cs="Arial"/>
          <w:color w:val="auto"/>
        </w:rPr>
      </w:pPr>
    </w:p>
    <w:p w14:paraId="4CA6AD48" w14:textId="071E7CAE"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7</w:t>
      </w:r>
      <w:r w:rsidRPr="00FB4FD5">
        <w:rPr>
          <w:rFonts w:ascii="Verdana" w:hAnsi="Verdana" w:cs="Arial"/>
          <w:color w:val="auto"/>
        </w:rPr>
        <w:t>.1</w:t>
      </w:r>
      <w:r w:rsidRPr="00FB4FD5">
        <w:rPr>
          <w:rFonts w:ascii="Verdana" w:hAnsi="Verdana" w:cs="Arial"/>
          <w:color w:val="auto"/>
        </w:rPr>
        <w:tab/>
      </w:r>
      <w:r w:rsidR="003537ED">
        <w:rPr>
          <w:rFonts w:ascii="Verdana" w:hAnsi="Verdana" w:cs="Arial"/>
          <w:color w:val="auto"/>
        </w:rPr>
        <w:t>Commissioners approved the Business Plan for 2022-2023.</w:t>
      </w:r>
    </w:p>
    <w:p w14:paraId="3152707C" w14:textId="77777777" w:rsidR="00BE2CDA" w:rsidRDefault="00BE2CDA" w:rsidP="00BE2CDA">
      <w:pPr>
        <w:pStyle w:val="BasicParagraph"/>
        <w:suppressAutoHyphens/>
        <w:ind w:left="1440" w:hanging="720"/>
        <w:rPr>
          <w:rFonts w:ascii="Verdana" w:hAnsi="Verdana" w:cs="Arial"/>
          <w:color w:val="auto"/>
        </w:rPr>
      </w:pPr>
    </w:p>
    <w:p w14:paraId="42B209E8" w14:textId="63E01F2B" w:rsidR="00BE2CDA" w:rsidRPr="00267099" w:rsidRDefault="00BE2CDA" w:rsidP="00BE2CDA">
      <w:pPr>
        <w:pStyle w:val="BasicParagraph"/>
        <w:suppressAutoHyphens/>
        <w:ind w:left="1440" w:hanging="720"/>
        <w:rPr>
          <w:rFonts w:ascii="Verdana" w:hAnsi="Verdana" w:cs="Arial"/>
          <w:b/>
          <w:bCs/>
          <w:color w:val="FF0000"/>
        </w:rPr>
      </w:pPr>
      <w:r>
        <w:rPr>
          <w:rFonts w:ascii="Verdana" w:hAnsi="Verdana" w:cs="Arial"/>
          <w:color w:val="auto"/>
        </w:rPr>
        <w:t>7.2</w:t>
      </w:r>
      <w:r>
        <w:rPr>
          <w:rFonts w:ascii="Verdana" w:hAnsi="Verdana" w:cs="Arial"/>
          <w:color w:val="auto"/>
        </w:rPr>
        <w:tab/>
      </w:r>
      <w:r w:rsidR="003537ED">
        <w:rPr>
          <w:rFonts w:ascii="Verdana" w:hAnsi="Verdana" w:cs="Arial"/>
          <w:color w:val="auto"/>
        </w:rPr>
        <w:t>Commissioners approved the Strategic Plan for 2022-2025.</w:t>
      </w:r>
    </w:p>
    <w:p w14:paraId="4332E059" w14:textId="77777777" w:rsidR="00BE2CDA" w:rsidRDefault="00BE2CDA" w:rsidP="00BE2CDA">
      <w:pPr>
        <w:pStyle w:val="BasicParagraph"/>
        <w:suppressAutoHyphens/>
        <w:rPr>
          <w:rFonts w:ascii="Verdana" w:hAnsi="Verdana" w:cs="Arial"/>
          <w:b/>
          <w:color w:val="77328A"/>
          <w:sz w:val="30"/>
          <w:szCs w:val="30"/>
        </w:rPr>
      </w:pPr>
    </w:p>
    <w:p w14:paraId="11D592B9" w14:textId="499AD3D0" w:rsidR="00BE2CDA" w:rsidRPr="00FB4FD5" w:rsidRDefault="00BE2CDA" w:rsidP="00BE2CDA">
      <w:pPr>
        <w:pStyle w:val="BasicParagraph"/>
        <w:suppressAutoHyphens/>
        <w:rPr>
          <w:rFonts w:ascii="Verdana" w:hAnsi="Verdana" w:cs="Arial"/>
          <w:color w:val="auto"/>
        </w:rPr>
      </w:pPr>
      <w:r>
        <w:rPr>
          <w:rFonts w:ascii="Verdana" w:hAnsi="Verdana" w:cs="Arial"/>
          <w:b/>
          <w:color w:val="77328A"/>
          <w:sz w:val="30"/>
          <w:szCs w:val="30"/>
        </w:rPr>
        <w:t>8.</w:t>
      </w:r>
      <w:r>
        <w:rPr>
          <w:rFonts w:ascii="Verdana" w:hAnsi="Verdana" w:cs="Arial"/>
          <w:b/>
          <w:color w:val="77328A"/>
          <w:sz w:val="30"/>
          <w:szCs w:val="30"/>
        </w:rPr>
        <w:tab/>
      </w:r>
      <w:r w:rsidR="003537ED">
        <w:rPr>
          <w:rFonts w:ascii="Verdana" w:hAnsi="Verdana" w:cs="Arial"/>
          <w:b/>
          <w:color w:val="77328A"/>
          <w:sz w:val="30"/>
          <w:szCs w:val="30"/>
        </w:rPr>
        <w:t xml:space="preserve">Legal Functions Report </w:t>
      </w:r>
      <w:r>
        <w:rPr>
          <w:rFonts w:ascii="Verdana" w:hAnsi="Verdana" w:cs="Arial"/>
          <w:b/>
          <w:color w:val="77328A"/>
          <w:sz w:val="30"/>
          <w:szCs w:val="30"/>
        </w:rPr>
        <w:t xml:space="preserve">  </w:t>
      </w:r>
      <w:r w:rsidRPr="00FB4FD5">
        <w:rPr>
          <w:rFonts w:ascii="Verdana" w:hAnsi="Verdana" w:cs="Arial"/>
          <w:b/>
          <w:color w:val="77328A"/>
          <w:sz w:val="30"/>
          <w:szCs w:val="30"/>
        </w:rPr>
        <w:br/>
      </w:r>
    </w:p>
    <w:p w14:paraId="58A5AD23" w14:textId="3D5E4F3D" w:rsidR="00E676B9" w:rsidRDefault="00BE2CDA" w:rsidP="00E676B9">
      <w:pPr>
        <w:pStyle w:val="Standard"/>
        <w:ind w:left="1440" w:hanging="720"/>
        <w:rPr>
          <w:rFonts w:ascii="Verdana" w:hAnsi="Verdana" w:cs="Arial"/>
        </w:rPr>
      </w:pPr>
      <w:r>
        <w:rPr>
          <w:rFonts w:ascii="Verdana" w:hAnsi="Verdana" w:cs="Arial"/>
        </w:rPr>
        <w:t>8.1</w:t>
      </w:r>
      <w:r>
        <w:rPr>
          <w:rFonts w:ascii="Verdana" w:hAnsi="Verdana" w:cs="Arial"/>
        </w:rPr>
        <w:tab/>
      </w:r>
      <w:r w:rsidR="00E676B9">
        <w:rPr>
          <w:rFonts w:ascii="Verdana" w:hAnsi="Verdana" w:cs="Arial"/>
        </w:rPr>
        <w:t xml:space="preserve">The Director (Legal, Research and Investigations, and Advice </w:t>
      </w:r>
      <w:r w:rsidR="00E676B9">
        <w:rPr>
          <w:rFonts w:ascii="Verdana" w:hAnsi="Verdana" w:cs="Arial"/>
        </w:rPr>
        <w:lastRenderedPageBreak/>
        <w:t>to Government) provided an update on:</w:t>
      </w:r>
      <w:r w:rsidR="00E676B9">
        <w:rPr>
          <w:rFonts w:ascii="Verdana" w:hAnsi="Verdana" w:cs="Arial"/>
        </w:rPr>
        <w:br/>
      </w:r>
    </w:p>
    <w:p w14:paraId="760EBF51" w14:textId="045C027F" w:rsidR="00E676B9" w:rsidRDefault="00E676B9" w:rsidP="00E676B9">
      <w:pPr>
        <w:pStyle w:val="BasicParagraph"/>
        <w:numPr>
          <w:ilvl w:val="0"/>
          <w:numId w:val="2"/>
        </w:numPr>
        <w:suppressAutoHyphens/>
        <w:rPr>
          <w:rFonts w:ascii="Verdana" w:hAnsi="Verdana" w:cs="Arial"/>
        </w:rPr>
      </w:pPr>
      <w:r>
        <w:rPr>
          <w:rFonts w:ascii="Verdana" w:hAnsi="Verdana" w:cs="Arial"/>
        </w:rPr>
        <w:t xml:space="preserve">NM (Access to MOD pension): the hearing was part heard in February with the second part to </w:t>
      </w:r>
      <w:proofErr w:type="gramStart"/>
      <w:r>
        <w:rPr>
          <w:rFonts w:ascii="Verdana" w:hAnsi="Verdana" w:cs="Arial"/>
        </w:rPr>
        <w:t>be heard</w:t>
      </w:r>
      <w:proofErr w:type="gramEnd"/>
      <w:r>
        <w:rPr>
          <w:rFonts w:ascii="Verdana" w:hAnsi="Verdana" w:cs="Arial"/>
        </w:rPr>
        <w:t xml:space="preserve"> on 11 April.</w:t>
      </w:r>
    </w:p>
    <w:p w14:paraId="66EFF719" w14:textId="6612B09F" w:rsidR="00E676B9" w:rsidRDefault="00E676B9" w:rsidP="00E676B9">
      <w:pPr>
        <w:pStyle w:val="BasicParagraph"/>
        <w:numPr>
          <w:ilvl w:val="0"/>
          <w:numId w:val="2"/>
        </w:numPr>
        <w:suppressAutoHyphens/>
        <w:rPr>
          <w:rFonts w:ascii="Verdana" w:hAnsi="Verdana" w:cs="Arial"/>
        </w:rPr>
      </w:pPr>
      <w:r>
        <w:rPr>
          <w:rFonts w:ascii="Verdana" w:hAnsi="Verdana" w:cs="Arial"/>
        </w:rPr>
        <w:t>RV (Data extraction of mobile phone data): hearing pushed back to May 2022.</w:t>
      </w:r>
    </w:p>
    <w:p w14:paraId="1EE75CB1" w14:textId="245E7B1D" w:rsidR="00E676B9" w:rsidRDefault="00E676B9" w:rsidP="00E676B9">
      <w:pPr>
        <w:pStyle w:val="BasicParagraph"/>
        <w:numPr>
          <w:ilvl w:val="0"/>
          <w:numId w:val="2"/>
        </w:numPr>
        <w:suppressAutoHyphens/>
        <w:rPr>
          <w:rFonts w:ascii="Verdana" w:hAnsi="Verdana" w:cs="Arial"/>
        </w:rPr>
      </w:pPr>
      <w:r>
        <w:rPr>
          <w:rFonts w:ascii="Verdana" w:hAnsi="Verdana" w:cs="Arial"/>
        </w:rPr>
        <w:t xml:space="preserve">JR123 (Rehabilitation of Offenders): still ongoing with hearing </w:t>
      </w:r>
      <w:r w:rsidR="006B3A0E">
        <w:rPr>
          <w:rFonts w:ascii="Verdana" w:hAnsi="Verdana" w:cs="Arial"/>
        </w:rPr>
        <w:t>pushed back to 28 May.</w:t>
      </w:r>
    </w:p>
    <w:p w14:paraId="2F2F8FB6" w14:textId="77777777" w:rsidR="006B3A0E" w:rsidRDefault="00E676B9" w:rsidP="00E676B9">
      <w:pPr>
        <w:pStyle w:val="BasicParagraph"/>
        <w:numPr>
          <w:ilvl w:val="0"/>
          <w:numId w:val="2"/>
        </w:numPr>
        <w:suppressAutoHyphens/>
        <w:rPr>
          <w:rFonts w:ascii="Verdana" w:hAnsi="Verdana" w:cs="Arial"/>
        </w:rPr>
      </w:pPr>
      <w:r>
        <w:rPr>
          <w:rFonts w:ascii="Verdana" w:hAnsi="Verdana" w:cs="Arial"/>
        </w:rPr>
        <w:t xml:space="preserve">RSE: </w:t>
      </w:r>
      <w:r w:rsidR="006B3A0E">
        <w:rPr>
          <w:rFonts w:ascii="Verdana" w:hAnsi="Verdana" w:cs="Arial"/>
        </w:rPr>
        <w:t>awaiting pre-action letters.</w:t>
      </w:r>
    </w:p>
    <w:p w14:paraId="0C64590A" w14:textId="6A101093" w:rsidR="00BE2CDA" w:rsidRPr="00290782" w:rsidRDefault="006B3A0E" w:rsidP="006B3A0E">
      <w:pPr>
        <w:pStyle w:val="BasicParagraph"/>
        <w:numPr>
          <w:ilvl w:val="0"/>
          <w:numId w:val="2"/>
        </w:numPr>
        <w:suppressAutoHyphens/>
        <w:rPr>
          <w:rFonts w:ascii="Verdana" w:hAnsi="Verdana" w:cs="Arial"/>
        </w:rPr>
      </w:pPr>
      <w:r>
        <w:rPr>
          <w:rFonts w:ascii="Verdana" w:hAnsi="Verdana" w:cs="Arial"/>
        </w:rPr>
        <w:t xml:space="preserve">SPUC (Challenge on Abortion Regulations 2021): possible meeting will </w:t>
      </w:r>
      <w:proofErr w:type="gramStart"/>
      <w:r>
        <w:rPr>
          <w:rFonts w:ascii="Verdana" w:hAnsi="Verdana" w:cs="Arial"/>
        </w:rPr>
        <w:t>be required</w:t>
      </w:r>
      <w:proofErr w:type="gramEnd"/>
      <w:r>
        <w:rPr>
          <w:rFonts w:ascii="Verdana" w:hAnsi="Verdana" w:cs="Arial"/>
        </w:rPr>
        <w:t xml:space="preserve"> before the next board meeting to discuss options going forward.</w:t>
      </w:r>
      <w:r w:rsidR="00E676B9">
        <w:rPr>
          <w:rFonts w:ascii="Verdana" w:hAnsi="Verdana" w:cs="Arial"/>
        </w:rPr>
        <w:t xml:space="preserve"> </w:t>
      </w:r>
    </w:p>
    <w:p w14:paraId="00B89467" w14:textId="77777777" w:rsidR="00BE2CDA" w:rsidRDefault="00BE2CDA" w:rsidP="00BE2CDA">
      <w:pPr>
        <w:pStyle w:val="Standard"/>
        <w:ind w:left="1440" w:hanging="720"/>
        <w:rPr>
          <w:rFonts w:ascii="Verdana" w:hAnsi="Verdana" w:cs="Arial"/>
          <w:b/>
        </w:rPr>
      </w:pPr>
    </w:p>
    <w:p w14:paraId="4421EDA1" w14:textId="380A1862" w:rsidR="00BE2CDA" w:rsidRPr="00FB4FD5" w:rsidRDefault="006B3A0E"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9</w:t>
      </w:r>
      <w:r w:rsidR="00BE2CDA" w:rsidRPr="00FB4FD5">
        <w:rPr>
          <w:rFonts w:ascii="Verdana" w:hAnsi="Verdana" w:cs="Arial"/>
          <w:b/>
          <w:color w:val="77328A"/>
          <w:sz w:val="30"/>
          <w:szCs w:val="30"/>
        </w:rPr>
        <w:t>.</w:t>
      </w:r>
      <w:r w:rsidR="00BE2CDA" w:rsidRPr="00FB4FD5">
        <w:rPr>
          <w:rFonts w:ascii="Verdana" w:hAnsi="Verdana" w:cs="Arial"/>
          <w:b/>
          <w:color w:val="77328A"/>
          <w:sz w:val="30"/>
          <w:szCs w:val="30"/>
        </w:rPr>
        <w:tab/>
      </w:r>
      <w:r w:rsidR="00BE2CDA">
        <w:rPr>
          <w:rFonts w:ascii="Verdana" w:hAnsi="Verdana" w:cs="Arial"/>
          <w:b/>
          <w:color w:val="77328A"/>
          <w:sz w:val="30"/>
          <w:szCs w:val="30"/>
        </w:rPr>
        <w:t xml:space="preserve">Legal Application </w:t>
      </w:r>
    </w:p>
    <w:p w14:paraId="64A6093D" w14:textId="77777777" w:rsidR="00BE2CDA" w:rsidRDefault="00BE2CDA" w:rsidP="00BE2CDA">
      <w:pPr>
        <w:pStyle w:val="BasicParagraph"/>
        <w:suppressAutoHyphens/>
        <w:rPr>
          <w:rFonts w:ascii="Verdana" w:hAnsi="Verdana" w:cs="Arial"/>
          <w:color w:val="auto"/>
        </w:rPr>
      </w:pPr>
    </w:p>
    <w:p w14:paraId="50BD6012" w14:textId="2A332707" w:rsidR="00BE2CDA" w:rsidRDefault="006B3A0E" w:rsidP="00BE2CDA">
      <w:pPr>
        <w:pStyle w:val="BasicParagraph"/>
        <w:suppressAutoHyphens/>
        <w:ind w:left="1440" w:hanging="720"/>
        <w:rPr>
          <w:rFonts w:ascii="Verdana" w:hAnsi="Verdana" w:cs="Arial"/>
          <w:color w:val="auto"/>
        </w:rPr>
      </w:pPr>
      <w:r>
        <w:rPr>
          <w:rFonts w:ascii="Verdana" w:hAnsi="Verdana" w:cs="Arial"/>
          <w:color w:val="auto"/>
        </w:rPr>
        <w:t>9</w:t>
      </w:r>
      <w:r w:rsidR="00BE2CDA">
        <w:rPr>
          <w:rFonts w:ascii="Verdana" w:hAnsi="Verdana" w:cs="Arial"/>
          <w:color w:val="auto"/>
        </w:rPr>
        <w:t>.1</w:t>
      </w:r>
      <w:r w:rsidR="00BE2CDA">
        <w:rPr>
          <w:rFonts w:ascii="Verdana" w:hAnsi="Verdana" w:cs="Arial"/>
          <w:color w:val="auto"/>
        </w:rPr>
        <w:tab/>
        <w:t xml:space="preserve">The Solicitor presented the Legal Application – </w:t>
      </w:r>
      <w:r w:rsidRPr="00864294">
        <w:rPr>
          <w:rFonts w:ascii="Verdana" w:hAnsi="Verdana"/>
        </w:rPr>
        <w:t xml:space="preserve">NIHE selection scheme, most particularly the issue of intimidation points, whereby additional housing points </w:t>
      </w:r>
      <w:proofErr w:type="gramStart"/>
      <w:r w:rsidRPr="00864294">
        <w:rPr>
          <w:rFonts w:ascii="Verdana" w:hAnsi="Verdana"/>
        </w:rPr>
        <w:t>are offered</w:t>
      </w:r>
      <w:proofErr w:type="gramEnd"/>
      <w:r w:rsidRPr="00864294">
        <w:rPr>
          <w:rFonts w:ascii="Verdana" w:hAnsi="Verdana"/>
        </w:rPr>
        <w:t xml:space="preserve"> to people who are victims of intimidation, enabling them to be rehoused.</w:t>
      </w:r>
    </w:p>
    <w:p w14:paraId="0C1B767F" w14:textId="77777777" w:rsidR="00BE2CDA" w:rsidRDefault="00BE2CDA" w:rsidP="00BE2CDA">
      <w:pPr>
        <w:pStyle w:val="BasicParagraph"/>
        <w:suppressAutoHyphens/>
        <w:ind w:left="1440" w:hanging="720"/>
        <w:rPr>
          <w:rFonts w:ascii="Verdana" w:hAnsi="Verdana" w:cs="Arial"/>
          <w:color w:val="auto"/>
        </w:rPr>
      </w:pPr>
    </w:p>
    <w:p w14:paraId="149DA574" w14:textId="0BA9DD2B" w:rsidR="00BE2CDA" w:rsidRDefault="006B3A0E" w:rsidP="00BE2CDA">
      <w:pPr>
        <w:pStyle w:val="BasicParagraph"/>
        <w:suppressAutoHyphens/>
        <w:ind w:left="1440" w:hanging="720"/>
        <w:rPr>
          <w:rFonts w:ascii="Verdana" w:hAnsi="Verdana" w:cs="Arial"/>
          <w:color w:val="auto"/>
        </w:rPr>
      </w:pPr>
      <w:r>
        <w:rPr>
          <w:rFonts w:ascii="Verdana" w:hAnsi="Verdana" w:cs="Arial"/>
          <w:color w:val="auto"/>
        </w:rPr>
        <w:t>9.</w:t>
      </w:r>
      <w:r w:rsidR="00BE2CDA">
        <w:rPr>
          <w:rFonts w:ascii="Verdana" w:hAnsi="Verdana" w:cs="Arial"/>
          <w:color w:val="auto"/>
        </w:rPr>
        <w:t>2</w:t>
      </w:r>
      <w:r w:rsidR="00BE2CDA">
        <w:rPr>
          <w:rFonts w:ascii="Verdana" w:hAnsi="Verdana" w:cs="Arial"/>
          <w:color w:val="auto"/>
        </w:rPr>
        <w:tab/>
        <w:t xml:space="preserve">Commissioners discussed the </w:t>
      </w:r>
      <w:r>
        <w:rPr>
          <w:rFonts w:ascii="Verdana" w:hAnsi="Verdana" w:cs="Arial"/>
          <w:color w:val="auto"/>
        </w:rPr>
        <w:t>application and a</w:t>
      </w:r>
      <w:r w:rsidR="00326175">
        <w:rPr>
          <w:rFonts w:ascii="Verdana" w:hAnsi="Verdana" w:cs="Arial"/>
          <w:color w:val="auto"/>
        </w:rPr>
        <w:t xml:space="preserve">uthorised that </w:t>
      </w:r>
      <w:r w:rsidR="00326175" w:rsidRPr="00326175">
        <w:rPr>
          <w:rFonts w:ascii="Verdana" w:hAnsi="Verdana" w:cs="Arial"/>
          <w:color w:val="auto"/>
        </w:rPr>
        <w:t xml:space="preserve">pre action letters to </w:t>
      </w:r>
      <w:proofErr w:type="gramStart"/>
      <w:r w:rsidR="00326175" w:rsidRPr="00326175">
        <w:rPr>
          <w:rFonts w:ascii="Verdana" w:hAnsi="Verdana" w:cs="Arial"/>
          <w:color w:val="auto"/>
        </w:rPr>
        <w:t>be sent</w:t>
      </w:r>
      <w:proofErr w:type="gramEnd"/>
      <w:r w:rsidR="00326175" w:rsidRPr="00326175">
        <w:rPr>
          <w:rFonts w:ascii="Verdana" w:hAnsi="Verdana" w:cs="Arial"/>
          <w:color w:val="auto"/>
        </w:rPr>
        <w:t xml:space="preserve"> to the NIHE and copied to the Department for Communities as a notice party.</w:t>
      </w:r>
    </w:p>
    <w:p w14:paraId="0E96742B" w14:textId="3CF35C47" w:rsidR="00326175" w:rsidRDefault="00326175" w:rsidP="00BE2CDA">
      <w:pPr>
        <w:pStyle w:val="BasicParagraph"/>
        <w:suppressAutoHyphens/>
        <w:ind w:left="1440" w:hanging="720"/>
        <w:rPr>
          <w:rFonts w:ascii="Verdana" w:hAnsi="Verdana" w:cs="Arial"/>
          <w:color w:val="auto"/>
        </w:rPr>
      </w:pPr>
    </w:p>
    <w:p w14:paraId="5F27F4A5" w14:textId="1FE1B1AB" w:rsidR="00326175" w:rsidRPr="000B640E" w:rsidRDefault="00326175" w:rsidP="00BE2CDA">
      <w:pPr>
        <w:pStyle w:val="BasicParagraph"/>
        <w:suppressAutoHyphens/>
        <w:ind w:left="1440" w:hanging="720"/>
        <w:rPr>
          <w:rFonts w:ascii="Verdana" w:hAnsi="Verdana" w:cs="Arial"/>
          <w:b/>
          <w:bCs/>
          <w:color w:val="auto"/>
        </w:rPr>
      </w:pPr>
      <w:r>
        <w:rPr>
          <w:rFonts w:ascii="Verdana" w:hAnsi="Verdana" w:cs="Arial"/>
          <w:color w:val="auto"/>
        </w:rPr>
        <w:t>9.3</w:t>
      </w:r>
      <w:r>
        <w:rPr>
          <w:rFonts w:ascii="Verdana" w:hAnsi="Verdana" w:cs="Arial"/>
          <w:color w:val="auto"/>
        </w:rPr>
        <w:tab/>
        <w:t xml:space="preserve">Commissioners agreed that Senior Counsel can </w:t>
      </w:r>
      <w:proofErr w:type="gramStart"/>
      <w:r>
        <w:rPr>
          <w:rFonts w:ascii="Verdana" w:hAnsi="Verdana" w:cs="Arial"/>
          <w:color w:val="auto"/>
        </w:rPr>
        <w:t>be appointed</w:t>
      </w:r>
      <w:proofErr w:type="gramEnd"/>
      <w:r>
        <w:rPr>
          <w:rFonts w:ascii="Verdana" w:hAnsi="Verdana" w:cs="Arial"/>
          <w:color w:val="auto"/>
        </w:rPr>
        <w:t xml:space="preserve">. </w:t>
      </w:r>
    </w:p>
    <w:p w14:paraId="7EE11945" w14:textId="77777777" w:rsidR="00BE2CDA" w:rsidRPr="00CC68EA" w:rsidRDefault="00BE2CDA" w:rsidP="00BE2CDA">
      <w:pPr>
        <w:pStyle w:val="BasicParagraph"/>
        <w:suppressAutoHyphens/>
        <w:ind w:left="720" w:hanging="720"/>
        <w:rPr>
          <w:rFonts w:ascii="Verdana" w:hAnsi="Verdana" w:cs="Arial"/>
        </w:rPr>
      </w:pPr>
      <w:r>
        <w:rPr>
          <w:rFonts w:ascii="Verdana" w:hAnsi="Verdana" w:cs="Arial"/>
        </w:rPr>
        <w:t xml:space="preserve"> </w:t>
      </w:r>
    </w:p>
    <w:p w14:paraId="1C936CDF" w14:textId="79454FAD" w:rsidR="00BE2CDA" w:rsidRPr="00FB4FD5" w:rsidRDefault="00BE2CDA"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326175">
        <w:rPr>
          <w:rFonts w:ascii="Verdana" w:hAnsi="Verdana" w:cs="Arial"/>
          <w:b/>
          <w:color w:val="77328A"/>
          <w:sz w:val="30"/>
          <w:szCs w:val="30"/>
        </w:rPr>
        <w:t>0</w:t>
      </w:r>
      <w:r w:rsidRPr="00FB4FD5">
        <w:rPr>
          <w:rFonts w:ascii="Verdana" w:hAnsi="Verdana" w:cs="Arial"/>
          <w:b/>
          <w:color w:val="77328A"/>
          <w:sz w:val="30"/>
          <w:szCs w:val="30"/>
        </w:rPr>
        <w:t>.</w:t>
      </w:r>
      <w:r w:rsidRPr="00FB4FD5">
        <w:rPr>
          <w:rFonts w:ascii="Verdana" w:hAnsi="Verdana" w:cs="Arial"/>
          <w:b/>
          <w:color w:val="77328A"/>
          <w:sz w:val="30"/>
          <w:szCs w:val="30"/>
        </w:rPr>
        <w:tab/>
      </w:r>
      <w:r w:rsidR="00326175">
        <w:rPr>
          <w:rFonts w:ascii="Verdana" w:hAnsi="Verdana" w:cs="Arial"/>
          <w:b/>
          <w:color w:val="77328A"/>
          <w:sz w:val="30"/>
          <w:szCs w:val="30"/>
        </w:rPr>
        <w:t>Dedicated Mechanism update</w:t>
      </w:r>
    </w:p>
    <w:p w14:paraId="5EC463C7" w14:textId="77777777" w:rsidR="00BE2CDA" w:rsidRDefault="00BE2CDA" w:rsidP="00BE2CDA">
      <w:pPr>
        <w:pStyle w:val="BasicParagraph"/>
        <w:suppressAutoHyphens/>
        <w:rPr>
          <w:rFonts w:ascii="Verdana" w:hAnsi="Verdana" w:cs="Arial"/>
          <w:color w:val="auto"/>
        </w:rPr>
      </w:pPr>
    </w:p>
    <w:p w14:paraId="132C2C77" w14:textId="6D468721" w:rsidR="00BE2CDA" w:rsidRDefault="00BE2CDA" w:rsidP="00326175">
      <w:pPr>
        <w:pStyle w:val="BasicParagraph"/>
        <w:suppressAutoHyphens/>
        <w:ind w:left="1440" w:hanging="720"/>
        <w:rPr>
          <w:rFonts w:ascii="Verdana" w:hAnsi="Verdana" w:cs="Arial"/>
          <w:color w:val="auto"/>
        </w:rPr>
      </w:pPr>
      <w:r>
        <w:rPr>
          <w:rFonts w:ascii="Verdana" w:hAnsi="Verdana" w:cs="Arial"/>
          <w:color w:val="auto"/>
        </w:rPr>
        <w:t>1</w:t>
      </w:r>
      <w:r w:rsidR="00326175">
        <w:rPr>
          <w:rFonts w:ascii="Verdana" w:hAnsi="Verdana" w:cs="Arial"/>
          <w:color w:val="auto"/>
        </w:rPr>
        <w:t>0</w:t>
      </w:r>
      <w:r>
        <w:rPr>
          <w:rFonts w:ascii="Verdana" w:hAnsi="Verdana" w:cs="Arial"/>
          <w:color w:val="auto"/>
        </w:rPr>
        <w:t>.1</w:t>
      </w:r>
      <w:r>
        <w:rPr>
          <w:rFonts w:ascii="Verdana" w:hAnsi="Verdana" w:cs="Arial"/>
          <w:color w:val="auto"/>
        </w:rPr>
        <w:tab/>
      </w:r>
      <w:r w:rsidR="00326175" w:rsidRPr="00326175">
        <w:rPr>
          <w:rFonts w:ascii="Verdana" w:hAnsi="Verdana" w:cs="Arial"/>
          <w:color w:val="auto"/>
        </w:rPr>
        <w:t xml:space="preserve">The Director (Human Rights after EU Withdrawal) updated Commissioners on the work of the Dedicated Mechanism since the last meeting.  </w:t>
      </w:r>
      <w:r w:rsidR="00326175">
        <w:rPr>
          <w:rFonts w:ascii="Verdana" w:hAnsi="Verdana" w:cs="Arial"/>
          <w:color w:val="auto"/>
        </w:rPr>
        <w:t>These included:</w:t>
      </w:r>
    </w:p>
    <w:p w14:paraId="3C537CCC" w14:textId="35C85CCB" w:rsidR="00326175" w:rsidRDefault="00326175" w:rsidP="00326175">
      <w:pPr>
        <w:pStyle w:val="BasicParagraph"/>
        <w:numPr>
          <w:ilvl w:val="0"/>
          <w:numId w:val="4"/>
        </w:numPr>
        <w:suppressAutoHyphens/>
        <w:rPr>
          <w:rFonts w:ascii="Verdana" w:hAnsi="Verdana" w:cs="Arial"/>
          <w:color w:val="auto"/>
        </w:rPr>
      </w:pPr>
      <w:r>
        <w:rPr>
          <w:rFonts w:ascii="Verdana" w:hAnsi="Verdana" w:cs="Arial"/>
          <w:color w:val="auto"/>
        </w:rPr>
        <w:t xml:space="preserve">Meeting with </w:t>
      </w:r>
      <w:r w:rsidRPr="00326175">
        <w:rPr>
          <w:rFonts w:ascii="Verdana" w:hAnsi="Verdana" w:cs="Arial"/>
          <w:color w:val="auto"/>
        </w:rPr>
        <w:t>Rapporteur on Inquiry into Human Rights on the island of Ireland after Brexit, Council of Europe Committee on Political Affairs and Democracy</w:t>
      </w:r>
    </w:p>
    <w:p w14:paraId="629CB1BC" w14:textId="5DA6D0D4" w:rsidR="00326175" w:rsidRDefault="00326175" w:rsidP="00326175">
      <w:pPr>
        <w:pStyle w:val="BasicParagraph"/>
        <w:numPr>
          <w:ilvl w:val="0"/>
          <w:numId w:val="4"/>
        </w:numPr>
        <w:suppressAutoHyphens/>
        <w:rPr>
          <w:rFonts w:ascii="Verdana" w:hAnsi="Verdana" w:cs="Arial"/>
          <w:color w:val="auto"/>
        </w:rPr>
      </w:pPr>
      <w:r>
        <w:rPr>
          <w:rFonts w:ascii="Verdana" w:hAnsi="Verdana" w:cs="Arial"/>
          <w:color w:val="auto"/>
        </w:rPr>
        <w:t>Three</w:t>
      </w:r>
      <w:r w:rsidRPr="00326175">
        <w:rPr>
          <w:rFonts w:ascii="Verdana" w:hAnsi="Verdana" w:cs="Arial"/>
          <w:color w:val="auto"/>
        </w:rPr>
        <w:t xml:space="preserve"> Commission cross-border stakeholder event in L’Derry on ‘Rights after Brexit: Minority ethnic groups, migrant people and border communities’</w:t>
      </w:r>
    </w:p>
    <w:p w14:paraId="04B7B6CB" w14:textId="271B8BE5" w:rsidR="00B778FE" w:rsidRPr="00B778FE" w:rsidRDefault="00326175" w:rsidP="00B778FE">
      <w:pPr>
        <w:pStyle w:val="BasicParagraph"/>
        <w:numPr>
          <w:ilvl w:val="0"/>
          <w:numId w:val="4"/>
        </w:numPr>
        <w:suppressAutoHyphens/>
        <w:rPr>
          <w:rFonts w:ascii="Verdana" w:hAnsi="Verdana" w:cs="Arial"/>
          <w:color w:val="auto"/>
        </w:rPr>
      </w:pPr>
      <w:r w:rsidRPr="00326175">
        <w:rPr>
          <w:rFonts w:ascii="Verdana" w:hAnsi="Verdana" w:cs="Arial"/>
          <w:color w:val="auto"/>
        </w:rPr>
        <w:t>Jointly with ECNI, briefed written and oral briefing peers on Elections Bill: met Lord Jay, Baroness Ritchie, Lord Wallace</w:t>
      </w:r>
      <w:r>
        <w:rPr>
          <w:rFonts w:ascii="Verdana" w:hAnsi="Verdana" w:cs="Arial"/>
          <w:color w:val="auto"/>
        </w:rPr>
        <w:t>.</w:t>
      </w:r>
    </w:p>
    <w:p w14:paraId="20B28130" w14:textId="77777777" w:rsidR="00BE2CDA" w:rsidRPr="00A54424" w:rsidRDefault="00BE2CDA" w:rsidP="00BE2CDA">
      <w:pPr>
        <w:pStyle w:val="BasicParagraph"/>
        <w:suppressAutoHyphens/>
        <w:rPr>
          <w:rFonts w:ascii="Verdana" w:hAnsi="Verdana" w:cs="Arial"/>
          <w:color w:val="auto"/>
        </w:rPr>
      </w:pPr>
    </w:p>
    <w:p w14:paraId="7B12CB80" w14:textId="26DEBB48" w:rsidR="00BE2CDA" w:rsidRDefault="00BE2CDA" w:rsidP="00BE2CDA">
      <w:pPr>
        <w:pStyle w:val="BasicParagraph"/>
        <w:suppressAutoHyphens/>
        <w:ind w:left="720" w:hanging="720"/>
        <w:rPr>
          <w:rFonts w:ascii="Verdana" w:hAnsi="Verdana" w:cs="Arial"/>
          <w:b/>
          <w:color w:val="77328A"/>
          <w:sz w:val="30"/>
          <w:szCs w:val="30"/>
        </w:rPr>
      </w:pPr>
      <w:bookmarkStart w:id="1" w:name="_Hlk100310478"/>
      <w:r>
        <w:rPr>
          <w:rFonts w:ascii="Verdana" w:hAnsi="Verdana" w:cs="Arial"/>
          <w:b/>
          <w:color w:val="77328A"/>
          <w:sz w:val="30"/>
          <w:szCs w:val="30"/>
        </w:rPr>
        <w:t>1</w:t>
      </w:r>
      <w:r w:rsidR="00B778FE">
        <w:rPr>
          <w:rFonts w:ascii="Verdana" w:hAnsi="Verdana" w:cs="Arial"/>
          <w:b/>
          <w:color w:val="77328A"/>
          <w:sz w:val="30"/>
          <w:szCs w:val="30"/>
        </w:rPr>
        <w:t>1</w:t>
      </w:r>
      <w:r w:rsidRPr="00FB4FD5">
        <w:rPr>
          <w:rFonts w:ascii="Verdana" w:hAnsi="Verdana" w:cs="Arial"/>
          <w:b/>
          <w:color w:val="77328A"/>
          <w:sz w:val="30"/>
          <w:szCs w:val="30"/>
        </w:rPr>
        <w:t>.</w:t>
      </w:r>
      <w:r w:rsidRPr="00FB4FD5">
        <w:rPr>
          <w:rFonts w:ascii="Verdana" w:hAnsi="Verdana" w:cs="Arial"/>
          <w:b/>
          <w:color w:val="77328A"/>
          <w:sz w:val="30"/>
          <w:szCs w:val="30"/>
        </w:rPr>
        <w:tab/>
      </w:r>
      <w:r w:rsidR="00B778FE">
        <w:rPr>
          <w:rFonts w:ascii="Verdana" w:hAnsi="Verdana" w:cs="Arial"/>
          <w:b/>
          <w:color w:val="77328A"/>
          <w:sz w:val="30"/>
          <w:szCs w:val="30"/>
        </w:rPr>
        <w:t>Engagement and Communications Report</w:t>
      </w:r>
    </w:p>
    <w:bookmarkEnd w:id="1"/>
    <w:p w14:paraId="1B15EF21" w14:textId="77777777" w:rsidR="00BE2CDA" w:rsidRDefault="00BE2CDA" w:rsidP="00BE2CDA">
      <w:pPr>
        <w:pStyle w:val="BasicParagraph"/>
        <w:suppressAutoHyphens/>
        <w:ind w:left="720" w:hanging="720"/>
        <w:rPr>
          <w:rFonts w:ascii="Verdana" w:hAnsi="Verdana" w:cs="Arial"/>
          <w:b/>
          <w:color w:val="77328A"/>
          <w:sz w:val="30"/>
          <w:szCs w:val="30"/>
        </w:rPr>
      </w:pPr>
    </w:p>
    <w:p w14:paraId="117409C1" w14:textId="035EE4FE" w:rsidR="00722B31" w:rsidRPr="004415F4" w:rsidRDefault="00BE2CDA" w:rsidP="0087341A">
      <w:pPr>
        <w:pStyle w:val="BasicParagraph"/>
        <w:suppressAutoHyphens/>
        <w:ind w:left="1440" w:hanging="720"/>
        <w:rPr>
          <w:rFonts w:ascii="Verdana" w:hAnsi="Verdana" w:cs="Arial"/>
          <w:bCs/>
          <w:color w:val="auto"/>
        </w:rPr>
      </w:pPr>
      <w:r>
        <w:rPr>
          <w:rFonts w:ascii="Verdana" w:hAnsi="Verdana" w:cs="Arial"/>
          <w:bCs/>
          <w:color w:val="auto"/>
        </w:rPr>
        <w:t>1</w:t>
      </w:r>
      <w:r w:rsidR="00B778FE">
        <w:rPr>
          <w:rFonts w:ascii="Verdana" w:hAnsi="Verdana" w:cs="Arial"/>
          <w:bCs/>
          <w:color w:val="auto"/>
        </w:rPr>
        <w:t>1.1</w:t>
      </w:r>
      <w:r w:rsidR="00B778FE">
        <w:rPr>
          <w:rFonts w:ascii="Verdana" w:hAnsi="Verdana" w:cs="Arial"/>
          <w:bCs/>
          <w:color w:val="auto"/>
        </w:rPr>
        <w:tab/>
        <w:t xml:space="preserve">The Director (Engagement and Communications) </w:t>
      </w:r>
      <w:r w:rsidR="004415F4">
        <w:rPr>
          <w:rFonts w:ascii="Verdana" w:hAnsi="Verdana" w:cs="Arial"/>
          <w:bCs/>
          <w:color w:val="auto"/>
        </w:rPr>
        <w:t xml:space="preserve">presented an update on the work of </w:t>
      </w:r>
      <w:r w:rsidR="00722B31">
        <w:rPr>
          <w:rFonts w:ascii="Verdana" w:hAnsi="Verdana" w:cs="Arial"/>
          <w:bCs/>
          <w:color w:val="auto"/>
        </w:rPr>
        <w:t>the Engagement and Communications team since the last meetin</w:t>
      </w:r>
      <w:r w:rsidR="0087341A">
        <w:rPr>
          <w:rFonts w:ascii="Verdana" w:hAnsi="Verdana" w:cs="Arial"/>
          <w:bCs/>
          <w:color w:val="auto"/>
        </w:rPr>
        <w:t>g including press releases, social media statistics, and on the meetings of the Sports and Human Rights Forum and Business and Human Rights Forum.</w:t>
      </w:r>
    </w:p>
    <w:p w14:paraId="7A20C393" w14:textId="77777777" w:rsidR="00BE2CDA" w:rsidRDefault="00BE2CDA" w:rsidP="0087341A">
      <w:pPr>
        <w:pStyle w:val="BasicParagraph"/>
        <w:suppressAutoHyphens/>
        <w:rPr>
          <w:rFonts w:ascii="Verdana" w:hAnsi="Verdana" w:cs="Arial"/>
          <w:b/>
          <w:color w:val="77328A"/>
          <w:sz w:val="30"/>
          <w:szCs w:val="30"/>
        </w:rPr>
      </w:pPr>
    </w:p>
    <w:p w14:paraId="55FBE63F" w14:textId="52ACB197" w:rsidR="00BE2CDA" w:rsidRPr="002117A2" w:rsidRDefault="00BE2CDA" w:rsidP="00BE2CDA">
      <w:pPr>
        <w:pStyle w:val="BasicParagraph"/>
        <w:suppressAutoHyphens/>
        <w:ind w:left="720" w:hanging="720"/>
        <w:rPr>
          <w:rFonts w:ascii="Verdana" w:hAnsi="Verdana" w:cs="Arial"/>
          <w:color w:val="auto"/>
        </w:rPr>
      </w:pPr>
      <w:r>
        <w:rPr>
          <w:rFonts w:ascii="Verdana" w:hAnsi="Verdana" w:cs="Arial"/>
          <w:b/>
          <w:color w:val="77328A"/>
          <w:sz w:val="30"/>
          <w:szCs w:val="30"/>
        </w:rPr>
        <w:t>1</w:t>
      </w:r>
      <w:r w:rsidR="0087341A">
        <w:rPr>
          <w:rFonts w:ascii="Verdana" w:hAnsi="Verdana" w:cs="Arial"/>
          <w:b/>
          <w:color w:val="77328A"/>
          <w:sz w:val="30"/>
          <w:szCs w:val="30"/>
        </w:rPr>
        <w:t>2</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Any Other Business</w:t>
      </w:r>
    </w:p>
    <w:p w14:paraId="3BBCE4DD" w14:textId="77777777" w:rsidR="00BE2CDA" w:rsidRPr="002117A2" w:rsidRDefault="00BE2CDA" w:rsidP="00BE2CDA">
      <w:pPr>
        <w:pStyle w:val="BasicParagraph"/>
        <w:suppressAutoHyphens/>
        <w:rPr>
          <w:rFonts w:ascii="Verdana" w:hAnsi="Verdana" w:cs="Arial"/>
          <w:color w:val="auto"/>
        </w:rPr>
      </w:pPr>
    </w:p>
    <w:p w14:paraId="58A4D44A" w14:textId="2452F62E" w:rsidR="00BE2CDA" w:rsidRPr="000F15E2" w:rsidRDefault="00BE2CDA" w:rsidP="00BE2CDA">
      <w:pPr>
        <w:pStyle w:val="BasicParagraph"/>
        <w:suppressAutoHyphens/>
        <w:ind w:left="1440" w:hanging="720"/>
        <w:rPr>
          <w:rFonts w:ascii="Verdana" w:hAnsi="Verdana" w:cs="Arial"/>
          <w:color w:val="auto"/>
        </w:rPr>
      </w:pPr>
      <w:r w:rsidRPr="000F15E2">
        <w:rPr>
          <w:rFonts w:ascii="Verdana" w:hAnsi="Verdana" w:cs="Arial"/>
          <w:color w:val="auto"/>
        </w:rPr>
        <w:t>1</w:t>
      </w:r>
      <w:r w:rsidR="0087341A" w:rsidRPr="000F15E2">
        <w:rPr>
          <w:rFonts w:ascii="Verdana" w:hAnsi="Verdana" w:cs="Arial"/>
          <w:color w:val="auto"/>
        </w:rPr>
        <w:t>2</w:t>
      </w:r>
      <w:r w:rsidRPr="000F15E2">
        <w:rPr>
          <w:rFonts w:ascii="Verdana" w:hAnsi="Verdana" w:cs="Arial"/>
          <w:color w:val="auto"/>
        </w:rPr>
        <w:t>.1</w:t>
      </w:r>
      <w:r w:rsidRPr="000F15E2">
        <w:rPr>
          <w:rFonts w:ascii="Verdana" w:hAnsi="Verdana" w:cs="Arial"/>
          <w:color w:val="auto"/>
        </w:rPr>
        <w:tab/>
      </w:r>
      <w:r w:rsidR="0087341A" w:rsidRPr="000F15E2">
        <w:rPr>
          <w:rFonts w:ascii="Verdana" w:hAnsi="Verdana" w:cs="Arial"/>
          <w:color w:val="auto"/>
        </w:rPr>
        <w:t xml:space="preserve">Commissioners discussed former Commissioner, Professor Colin Harvey.  Commissioners agreed to a re-tweet of the </w:t>
      </w:r>
      <w:r w:rsidR="005C404E" w:rsidRPr="000F15E2">
        <w:rPr>
          <w:rFonts w:ascii="Verdana" w:hAnsi="Verdana" w:cs="Arial"/>
          <w:color w:val="auto"/>
        </w:rPr>
        <w:t>four UN Special Rapporteurs statement condemning a "smear campaign" against Professor Harvey.  Commissioners also discussed how they would show support to Professor Harvey.</w:t>
      </w:r>
    </w:p>
    <w:p w14:paraId="1DBB08C5" w14:textId="6088C2EF" w:rsidR="005C404E" w:rsidRDefault="005C404E" w:rsidP="00BE2CDA">
      <w:pPr>
        <w:pStyle w:val="BasicParagraph"/>
        <w:suppressAutoHyphens/>
        <w:ind w:left="1440" w:hanging="720"/>
        <w:rPr>
          <w:rFonts w:ascii="Verdana" w:hAnsi="Verdana" w:cs="Arial"/>
          <w:b/>
          <w:bCs/>
          <w:color w:val="auto"/>
        </w:rPr>
      </w:pPr>
      <w:r w:rsidRPr="000F15E2">
        <w:rPr>
          <w:rFonts w:ascii="Verdana" w:hAnsi="Verdana" w:cs="Arial"/>
          <w:b/>
          <w:bCs/>
          <w:color w:val="auto"/>
        </w:rPr>
        <w:t xml:space="preserve">Action: Plan to support Professor Harvey to </w:t>
      </w:r>
      <w:proofErr w:type="gramStart"/>
      <w:r w:rsidRPr="000F15E2">
        <w:rPr>
          <w:rFonts w:ascii="Verdana" w:hAnsi="Verdana" w:cs="Arial"/>
          <w:b/>
          <w:bCs/>
          <w:color w:val="auto"/>
        </w:rPr>
        <w:t>be shared</w:t>
      </w:r>
      <w:proofErr w:type="gramEnd"/>
      <w:r w:rsidRPr="000F15E2">
        <w:rPr>
          <w:rFonts w:ascii="Verdana" w:hAnsi="Verdana" w:cs="Arial"/>
          <w:b/>
          <w:bCs/>
          <w:color w:val="auto"/>
        </w:rPr>
        <w:t>.</w:t>
      </w:r>
    </w:p>
    <w:p w14:paraId="79AB3B97" w14:textId="3919F7DB" w:rsidR="005C404E" w:rsidRDefault="005C404E" w:rsidP="00BE2CDA">
      <w:pPr>
        <w:pStyle w:val="BasicParagraph"/>
        <w:suppressAutoHyphens/>
        <w:ind w:left="1440" w:hanging="720"/>
        <w:rPr>
          <w:rFonts w:ascii="Verdana" w:hAnsi="Verdana" w:cs="Arial"/>
          <w:b/>
          <w:bCs/>
          <w:color w:val="auto"/>
        </w:rPr>
      </w:pPr>
    </w:p>
    <w:p w14:paraId="34466AE5" w14:textId="7B78B118" w:rsidR="005C404E" w:rsidRDefault="005C404E" w:rsidP="00BE2CDA">
      <w:pPr>
        <w:pStyle w:val="BasicParagraph"/>
        <w:suppressAutoHyphens/>
        <w:ind w:left="1440" w:hanging="720"/>
        <w:rPr>
          <w:rFonts w:ascii="Verdana" w:hAnsi="Verdana" w:cs="Arial"/>
          <w:color w:val="auto"/>
        </w:rPr>
      </w:pPr>
      <w:r>
        <w:rPr>
          <w:rFonts w:ascii="Verdana" w:hAnsi="Verdana" w:cs="Arial"/>
          <w:color w:val="auto"/>
        </w:rPr>
        <w:t>12.2</w:t>
      </w:r>
      <w:r>
        <w:rPr>
          <w:rFonts w:ascii="Verdana" w:hAnsi="Verdana" w:cs="Arial"/>
          <w:color w:val="auto"/>
        </w:rPr>
        <w:tab/>
        <w:t>The Chief Commissioner raised a concern around the Joint Committee of the NI Human Rights Commission and the Irish Human Rights and Equality Commission (IHREC)</w:t>
      </w:r>
      <w:proofErr w:type="gramStart"/>
      <w:r>
        <w:rPr>
          <w:rFonts w:ascii="Verdana" w:hAnsi="Verdana" w:cs="Arial"/>
          <w:color w:val="auto"/>
        </w:rPr>
        <w:t xml:space="preserve">.  </w:t>
      </w:r>
      <w:proofErr w:type="gramEnd"/>
      <w:r>
        <w:rPr>
          <w:rFonts w:ascii="Verdana" w:hAnsi="Verdana" w:cs="Arial"/>
          <w:color w:val="auto"/>
        </w:rPr>
        <w:t xml:space="preserve">Commissioners reiterated the need for the separate Joint Committee of the NIHRC and IHREC and have agreed with the Chief Commissioners proposal to write to the Chief Commissioner of IHREC reiterating the importance of such a meeting. </w:t>
      </w:r>
    </w:p>
    <w:p w14:paraId="68B5931E" w14:textId="241624C3" w:rsidR="005C404E" w:rsidRPr="005C404E" w:rsidRDefault="005C404E" w:rsidP="005C404E">
      <w:pPr>
        <w:pStyle w:val="BasicParagraph"/>
        <w:suppressAutoHyphens/>
        <w:ind w:left="709" w:firstLine="11"/>
        <w:rPr>
          <w:b/>
          <w:bCs/>
        </w:rPr>
      </w:pPr>
      <w:r w:rsidRPr="005C404E">
        <w:rPr>
          <w:rFonts w:ascii="Verdana" w:hAnsi="Verdana" w:cs="Arial"/>
          <w:b/>
          <w:bCs/>
          <w:color w:val="auto"/>
        </w:rPr>
        <w:t>Action: Chief Commissioner to write to Chief Commissioner of IHREC re: Joint Committee.</w:t>
      </w:r>
    </w:p>
    <w:p w14:paraId="727BB97E" w14:textId="3039175D" w:rsidR="004D3BB7" w:rsidRDefault="004D3BB7"/>
    <w:p w14:paraId="75057A96" w14:textId="17053D98" w:rsidR="005C404E" w:rsidRDefault="005C404E" w:rsidP="005C404E">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13</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Induction refresher session on Policy Work</w:t>
      </w:r>
    </w:p>
    <w:p w14:paraId="3F18AFFC" w14:textId="31242021" w:rsidR="005C404E" w:rsidRDefault="005C404E" w:rsidP="005C404E">
      <w:pPr>
        <w:pStyle w:val="BasicParagraph"/>
        <w:suppressAutoHyphens/>
        <w:ind w:left="720" w:hanging="720"/>
        <w:rPr>
          <w:rFonts w:ascii="Verdana" w:hAnsi="Verdana" w:cs="Arial"/>
          <w:b/>
          <w:color w:val="77328A"/>
          <w:sz w:val="30"/>
          <w:szCs w:val="30"/>
        </w:rPr>
      </w:pPr>
    </w:p>
    <w:p w14:paraId="51F153B3" w14:textId="4C02AA7A" w:rsidR="005C404E" w:rsidRDefault="005C404E" w:rsidP="00B25194">
      <w:pPr>
        <w:pStyle w:val="BasicParagraph"/>
        <w:suppressAutoHyphens/>
        <w:ind w:left="1440" w:hanging="720"/>
        <w:rPr>
          <w:rFonts w:ascii="Verdana" w:hAnsi="Verdana" w:cs="Arial"/>
          <w:bCs/>
          <w:color w:val="auto"/>
        </w:rPr>
      </w:pPr>
      <w:r>
        <w:rPr>
          <w:rFonts w:ascii="Verdana" w:hAnsi="Verdana" w:cs="Arial"/>
          <w:bCs/>
          <w:color w:val="auto"/>
        </w:rPr>
        <w:t>13.1</w:t>
      </w:r>
      <w:r>
        <w:rPr>
          <w:rFonts w:ascii="Verdana" w:hAnsi="Verdana" w:cs="Arial"/>
          <w:bCs/>
          <w:color w:val="auto"/>
        </w:rPr>
        <w:tab/>
        <w:t xml:space="preserve">Commissioners received a refresher session on </w:t>
      </w:r>
      <w:r w:rsidR="00B25194">
        <w:rPr>
          <w:rFonts w:ascii="Verdana" w:hAnsi="Verdana" w:cs="Arial"/>
          <w:bCs/>
          <w:color w:val="auto"/>
        </w:rPr>
        <w:t xml:space="preserve">how policy work </w:t>
      </w:r>
      <w:proofErr w:type="gramStart"/>
      <w:r w:rsidR="00B25194">
        <w:rPr>
          <w:rFonts w:ascii="Verdana" w:hAnsi="Verdana" w:cs="Arial"/>
          <w:bCs/>
          <w:color w:val="auto"/>
        </w:rPr>
        <w:t>is decided</w:t>
      </w:r>
      <w:proofErr w:type="gramEnd"/>
      <w:r w:rsidR="00B25194">
        <w:rPr>
          <w:rFonts w:ascii="Verdana" w:hAnsi="Verdana" w:cs="Arial"/>
          <w:bCs/>
          <w:color w:val="auto"/>
        </w:rPr>
        <w:t xml:space="preserve"> upon and completed within the Commission. </w:t>
      </w:r>
    </w:p>
    <w:p w14:paraId="6C10D846" w14:textId="0F9ED4C9" w:rsidR="00B25194" w:rsidRDefault="00B25194" w:rsidP="00B25194">
      <w:pPr>
        <w:pStyle w:val="BasicParagraph"/>
        <w:suppressAutoHyphens/>
        <w:rPr>
          <w:rFonts w:ascii="Verdana" w:hAnsi="Verdana" w:cs="Arial"/>
          <w:bCs/>
          <w:color w:val="auto"/>
        </w:rPr>
      </w:pPr>
    </w:p>
    <w:p w14:paraId="5B55D1C6" w14:textId="77777777" w:rsidR="00B25194" w:rsidRDefault="00B25194" w:rsidP="00B25194">
      <w:pPr>
        <w:pStyle w:val="BasicParagraph"/>
        <w:suppressAutoHyphens/>
        <w:rPr>
          <w:rFonts w:ascii="Verdana" w:hAnsi="Verdana" w:cs="Arial"/>
          <w:bCs/>
          <w:color w:val="auto"/>
        </w:rPr>
      </w:pPr>
    </w:p>
    <w:p w14:paraId="5ADF93CB" w14:textId="17B18097" w:rsidR="00B25194" w:rsidRPr="005C404E" w:rsidRDefault="00B25194" w:rsidP="00B25194">
      <w:pPr>
        <w:pStyle w:val="BasicParagraph"/>
        <w:suppressAutoHyphens/>
        <w:rPr>
          <w:rFonts w:ascii="Verdana" w:hAnsi="Verdana" w:cs="Arial"/>
          <w:bCs/>
          <w:color w:val="auto"/>
        </w:rPr>
      </w:pPr>
      <w:r>
        <w:rPr>
          <w:rFonts w:ascii="Verdana" w:hAnsi="Verdana" w:cs="Arial"/>
          <w:bCs/>
          <w:color w:val="auto"/>
        </w:rPr>
        <w:t>The meeting closed at 13:15pm.</w:t>
      </w:r>
    </w:p>
    <w:p w14:paraId="1C938120" w14:textId="732AEB43" w:rsidR="005C404E" w:rsidRDefault="005C404E"/>
    <w:sectPr w:rsidR="005C404E" w:rsidSect="000E1908">
      <w:headerReference w:type="default" r:id="rId9"/>
      <w:footerReference w:type="default" r:id="rId10"/>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1EC29" w14:textId="77777777" w:rsidR="00A56D64" w:rsidRDefault="00A56D64">
      <w:r>
        <w:separator/>
      </w:r>
    </w:p>
  </w:endnote>
  <w:endnote w:type="continuationSeparator" w:id="0">
    <w:p w14:paraId="302C8285" w14:textId="77777777" w:rsidR="00A56D64" w:rsidRDefault="00A5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43014"/>
      <w:docPartObj>
        <w:docPartGallery w:val="Page Numbers (Bottom of Page)"/>
        <w:docPartUnique/>
      </w:docPartObj>
    </w:sdtPr>
    <w:sdtEndPr>
      <w:rPr>
        <w:noProof/>
      </w:rPr>
    </w:sdtEndPr>
    <w:sdtContent>
      <w:p w14:paraId="2521CB61" w14:textId="77777777" w:rsidR="00CA11AA" w:rsidRDefault="005C7BC3" w:rsidP="0046645F">
        <w:pPr>
          <w:pStyle w:val="Footer"/>
          <w:tabs>
            <w:tab w:val="left" w:pos="5003"/>
          </w:tabs>
        </w:pP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1C8411F8" w14:textId="77777777" w:rsidR="00CA11AA" w:rsidRDefault="00B21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D598" w14:textId="77777777" w:rsidR="00A56D64" w:rsidRDefault="00A56D64">
      <w:r>
        <w:separator/>
      </w:r>
    </w:p>
  </w:footnote>
  <w:footnote w:type="continuationSeparator" w:id="0">
    <w:p w14:paraId="3F245934" w14:textId="77777777" w:rsidR="00A56D64" w:rsidRDefault="00A56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5E53" w14:textId="77777777" w:rsidR="0046645F" w:rsidRDefault="00B2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980"/>
    <w:multiLevelType w:val="hybridMultilevel"/>
    <w:tmpl w:val="F21A62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493376DB"/>
    <w:multiLevelType w:val="hybridMultilevel"/>
    <w:tmpl w:val="F9CE01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49C010E7"/>
    <w:multiLevelType w:val="hybridMultilevel"/>
    <w:tmpl w:val="937EEF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A63300C"/>
    <w:multiLevelType w:val="hybridMultilevel"/>
    <w:tmpl w:val="A89A8E96"/>
    <w:lvl w:ilvl="0" w:tplc="448ADA92">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5495877">
    <w:abstractNumId w:val="1"/>
  </w:num>
  <w:num w:numId="2" w16cid:durableId="760495214">
    <w:abstractNumId w:val="3"/>
  </w:num>
  <w:num w:numId="3" w16cid:durableId="78065260">
    <w:abstractNumId w:val="4"/>
  </w:num>
  <w:num w:numId="4" w16cid:durableId="2041784362">
    <w:abstractNumId w:val="0"/>
  </w:num>
  <w:num w:numId="5" w16cid:durableId="1809741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DA"/>
    <w:rsid w:val="000B70CC"/>
    <w:rsid w:val="000F15E2"/>
    <w:rsid w:val="00104C2F"/>
    <w:rsid w:val="001B3BDB"/>
    <w:rsid w:val="00210EE9"/>
    <w:rsid w:val="00326175"/>
    <w:rsid w:val="00345522"/>
    <w:rsid w:val="003537ED"/>
    <w:rsid w:val="004415F4"/>
    <w:rsid w:val="004D3BB7"/>
    <w:rsid w:val="004E1F2A"/>
    <w:rsid w:val="00591982"/>
    <w:rsid w:val="005C404E"/>
    <w:rsid w:val="005C7BC3"/>
    <w:rsid w:val="00650B0C"/>
    <w:rsid w:val="006B3A0E"/>
    <w:rsid w:val="00722B31"/>
    <w:rsid w:val="00737028"/>
    <w:rsid w:val="007F2F5B"/>
    <w:rsid w:val="0087341A"/>
    <w:rsid w:val="008F3391"/>
    <w:rsid w:val="00A5389F"/>
    <w:rsid w:val="00A56D64"/>
    <w:rsid w:val="00B21A8F"/>
    <w:rsid w:val="00B25194"/>
    <w:rsid w:val="00B70984"/>
    <w:rsid w:val="00B769C9"/>
    <w:rsid w:val="00B778FE"/>
    <w:rsid w:val="00BE2CDA"/>
    <w:rsid w:val="00DF1824"/>
    <w:rsid w:val="00E56AFA"/>
    <w:rsid w:val="00E676B9"/>
    <w:rsid w:val="00F7570A"/>
    <w:rsid w:val="00F857BF"/>
    <w:rsid w:val="00FC2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445D"/>
  <w15:chartTrackingRefBased/>
  <w15:docId w15:val="{00E99E6E-01C0-45CF-A4DD-EAF7E554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D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E2CD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BE2CDA"/>
    <w:pPr>
      <w:ind w:left="720"/>
      <w:contextualSpacing/>
    </w:pPr>
  </w:style>
  <w:style w:type="paragraph" w:styleId="Footer">
    <w:name w:val="footer"/>
    <w:basedOn w:val="Normal"/>
    <w:link w:val="FooterChar"/>
    <w:uiPriority w:val="99"/>
    <w:unhideWhenUsed/>
    <w:rsid w:val="00BE2CDA"/>
    <w:pPr>
      <w:tabs>
        <w:tab w:val="center" w:pos="4513"/>
        <w:tab w:val="right" w:pos="9026"/>
      </w:tabs>
    </w:pPr>
  </w:style>
  <w:style w:type="character" w:customStyle="1" w:styleId="FooterChar">
    <w:name w:val="Footer Char"/>
    <w:basedOn w:val="DefaultParagraphFont"/>
    <w:link w:val="Footer"/>
    <w:uiPriority w:val="99"/>
    <w:rsid w:val="00BE2CDA"/>
    <w:rPr>
      <w:rFonts w:eastAsiaTheme="minorEastAsia"/>
      <w:sz w:val="24"/>
      <w:szCs w:val="24"/>
    </w:rPr>
  </w:style>
  <w:style w:type="paragraph" w:customStyle="1" w:styleId="Standard">
    <w:name w:val="Standard"/>
    <w:rsid w:val="00BE2CD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BE2CDA"/>
    <w:pPr>
      <w:tabs>
        <w:tab w:val="center" w:pos="4513"/>
        <w:tab w:val="right" w:pos="9026"/>
      </w:tabs>
    </w:pPr>
  </w:style>
  <w:style w:type="character" w:customStyle="1" w:styleId="HeaderChar">
    <w:name w:val="Header Char"/>
    <w:basedOn w:val="DefaultParagraphFont"/>
    <w:link w:val="Header"/>
    <w:uiPriority w:val="99"/>
    <w:rsid w:val="00BE2CDA"/>
    <w:rPr>
      <w:rFonts w:eastAsiaTheme="minorEastAsia"/>
      <w:sz w:val="24"/>
      <w:szCs w:val="24"/>
    </w:rPr>
  </w:style>
  <w:style w:type="character" w:styleId="CommentReference">
    <w:name w:val="annotation reference"/>
    <w:basedOn w:val="DefaultParagraphFont"/>
    <w:uiPriority w:val="99"/>
    <w:semiHidden/>
    <w:unhideWhenUsed/>
    <w:rsid w:val="00A5389F"/>
    <w:rPr>
      <w:sz w:val="16"/>
      <w:szCs w:val="16"/>
    </w:rPr>
  </w:style>
  <w:style w:type="paragraph" w:styleId="CommentText">
    <w:name w:val="annotation text"/>
    <w:basedOn w:val="Normal"/>
    <w:link w:val="CommentTextChar"/>
    <w:uiPriority w:val="99"/>
    <w:semiHidden/>
    <w:unhideWhenUsed/>
    <w:rsid w:val="00A5389F"/>
    <w:rPr>
      <w:sz w:val="20"/>
      <w:szCs w:val="20"/>
    </w:rPr>
  </w:style>
  <w:style w:type="character" w:customStyle="1" w:styleId="CommentTextChar">
    <w:name w:val="Comment Text Char"/>
    <w:basedOn w:val="DefaultParagraphFont"/>
    <w:link w:val="CommentText"/>
    <w:uiPriority w:val="99"/>
    <w:semiHidden/>
    <w:rsid w:val="00A5389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5389F"/>
    <w:rPr>
      <w:b/>
      <w:bCs/>
    </w:rPr>
  </w:style>
  <w:style w:type="character" w:customStyle="1" w:styleId="CommentSubjectChar">
    <w:name w:val="Comment Subject Char"/>
    <w:basedOn w:val="CommentTextChar"/>
    <w:link w:val="CommentSubject"/>
    <w:uiPriority w:val="99"/>
    <w:semiHidden/>
    <w:rsid w:val="00A5389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56547-AB92-4417-B676-B2F3B4AB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5</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12</cp:revision>
  <dcterms:created xsi:type="dcterms:W3CDTF">2022-04-06T11:05:00Z</dcterms:created>
  <dcterms:modified xsi:type="dcterms:W3CDTF">2022-04-29T11:19:00Z</dcterms:modified>
</cp:coreProperties>
</file>